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34207" w14:textId="021F4DB3" w:rsidR="00B03C15" w:rsidRPr="00B0464E" w:rsidRDefault="00795138" w:rsidP="00B03C15">
      <w:pPr>
        <w:jc w:val="right"/>
        <w:rPr>
          <w:rFonts w:ascii="游ゴシック" w:eastAsia="游ゴシック" w:hAnsi="游ゴシック"/>
          <w:color w:val="000000" w:themeColor="text1"/>
          <w:sz w:val="20"/>
        </w:rPr>
      </w:pPr>
      <w:r w:rsidRPr="00B0464E">
        <w:rPr>
          <w:rFonts w:ascii="游ゴシック" w:eastAsia="游ゴシック" w:hAnsi="游ゴシック" w:hint="eastAsia"/>
          <w:color w:val="000000" w:themeColor="text1"/>
          <w:sz w:val="20"/>
        </w:rPr>
        <w:t>20</w:t>
      </w:r>
      <w:r w:rsidR="00A6354F">
        <w:rPr>
          <w:rFonts w:ascii="游ゴシック" w:eastAsia="游ゴシック" w:hAnsi="游ゴシック" w:hint="eastAsia"/>
          <w:color w:val="000000" w:themeColor="text1"/>
          <w:sz w:val="20"/>
        </w:rPr>
        <w:t>23</w:t>
      </w:r>
      <w:r w:rsidR="00B03C15" w:rsidRPr="00B0464E">
        <w:rPr>
          <w:rFonts w:ascii="游ゴシック" w:eastAsia="游ゴシック" w:hAnsi="游ゴシック" w:hint="eastAsia"/>
          <w:color w:val="000000" w:themeColor="text1"/>
          <w:sz w:val="20"/>
        </w:rPr>
        <w:t>年</w:t>
      </w:r>
      <w:r w:rsidR="006928DD">
        <w:rPr>
          <w:rFonts w:ascii="游ゴシック" w:eastAsia="游ゴシック" w:hAnsi="游ゴシック" w:hint="eastAsia"/>
          <w:color w:val="000000" w:themeColor="text1"/>
          <w:sz w:val="20"/>
        </w:rPr>
        <w:t>1</w:t>
      </w:r>
      <w:r w:rsidR="006928DD">
        <w:rPr>
          <w:rFonts w:ascii="游ゴシック" w:eastAsia="游ゴシック" w:hAnsi="游ゴシック"/>
          <w:color w:val="000000" w:themeColor="text1"/>
          <w:sz w:val="20"/>
        </w:rPr>
        <w:t>2</w:t>
      </w:r>
      <w:r w:rsidR="00B03C15" w:rsidRPr="00B0464E">
        <w:rPr>
          <w:rFonts w:ascii="游ゴシック" w:eastAsia="游ゴシック" w:hAnsi="游ゴシック" w:hint="eastAsia"/>
          <w:color w:val="000000" w:themeColor="text1"/>
          <w:sz w:val="20"/>
        </w:rPr>
        <w:t>月</w:t>
      </w:r>
    </w:p>
    <w:p w14:paraId="39955555" w14:textId="67FD830D" w:rsidR="00B03C15" w:rsidRPr="005353B5" w:rsidRDefault="00B03C15" w:rsidP="005353B5">
      <w:pPr>
        <w:rPr>
          <w:rFonts w:ascii="游ゴシック" w:eastAsia="游ゴシック" w:hAnsi="游ゴシック"/>
          <w:color w:val="000000"/>
          <w:kern w:val="0"/>
          <w:szCs w:val="21"/>
        </w:rPr>
      </w:pPr>
      <w:r w:rsidRPr="00B0464E">
        <w:rPr>
          <w:rFonts w:ascii="游ゴシック" w:eastAsia="游ゴシック" w:hAnsi="游ゴシック" w:hint="eastAsia"/>
          <w:color w:val="000000"/>
          <w:kern w:val="0"/>
          <w:szCs w:val="21"/>
        </w:rPr>
        <w:t>各</w:t>
      </w:r>
      <w:r w:rsidR="005C53F6">
        <w:rPr>
          <w:rFonts w:ascii="游ゴシック" w:eastAsia="游ゴシック" w:hAnsi="游ゴシック" w:hint="eastAsia"/>
          <w:color w:val="000000"/>
          <w:kern w:val="0"/>
          <w:szCs w:val="21"/>
        </w:rPr>
        <w:t xml:space="preserve"> </w:t>
      </w:r>
      <w:r w:rsidRPr="00B0464E">
        <w:rPr>
          <w:rFonts w:ascii="游ゴシック" w:eastAsia="游ゴシック" w:hAnsi="游ゴシック" w:hint="eastAsia"/>
          <w:color w:val="000000"/>
          <w:kern w:val="0"/>
          <w:szCs w:val="21"/>
        </w:rPr>
        <w:t>位</w:t>
      </w:r>
    </w:p>
    <w:p w14:paraId="30F76D87" w14:textId="068C9015" w:rsidR="00B03C15" w:rsidRPr="00B0464E" w:rsidRDefault="00B03C15" w:rsidP="00B03C15">
      <w:pPr>
        <w:spacing w:line="360" w:lineRule="exact"/>
        <w:jc w:val="center"/>
        <w:rPr>
          <w:rFonts w:ascii="游ゴシック" w:eastAsia="游ゴシック" w:hAnsi="游ゴシック"/>
          <w:color w:val="000000" w:themeColor="text1"/>
          <w:sz w:val="24"/>
          <w:szCs w:val="24"/>
        </w:rPr>
      </w:pPr>
      <w:r w:rsidRPr="00B0464E">
        <w:rPr>
          <w:rFonts w:ascii="游ゴシック" w:eastAsia="游ゴシック" w:hAnsi="游ゴシック"/>
          <w:color w:val="000000" w:themeColor="text1"/>
          <w:sz w:val="24"/>
          <w:szCs w:val="24"/>
        </w:rPr>
        <w:t>日本食品化学学会　第</w:t>
      </w:r>
      <w:r w:rsidR="00A6354F">
        <w:rPr>
          <w:rFonts w:ascii="游ゴシック" w:eastAsia="游ゴシック" w:hAnsi="游ゴシック" w:hint="eastAsia"/>
          <w:color w:val="000000" w:themeColor="text1"/>
          <w:sz w:val="24"/>
          <w:szCs w:val="24"/>
        </w:rPr>
        <w:t>30</w:t>
      </w:r>
      <w:r w:rsidR="00795138" w:rsidRPr="00B0464E">
        <w:rPr>
          <w:rFonts w:ascii="游ゴシック" w:eastAsia="游ゴシック" w:hAnsi="游ゴシック"/>
          <w:color w:val="000000" w:themeColor="text1"/>
          <w:sz w:val="24"/>
          <w:szCs w:val="24"/>
        </w:rPr>
        <w:t>回</w:t>
      </w:r>
      <w:r w:rsidRPr="00B0464E">
        <w:rPr>
          <w:rFonts w:ascii="游ゴシック" w:eastAsia="游ゴシック" w:hAnsi="游ゴシック"/>
          <w:color w:val="000000" w:themeColor="text1"/>
          <w:sz w:val="24"/>
          <w:szCs w:val="24"/>
        </w:rPr>
        <w:t>総会・学術大会</w:t>
      </w:r>
    </w:p>
    <w:p w14:paraId="1F31B11B" w14:textId="77777777" w:rsidR="00B03C15" w:rsidRPr="00B0464E" w:rsidRDefault="00B03C15" w:rsidP="00B03C15">
      <w:pPr>
        <w:spacing w:line="360" w:lineRule="exact"/>
        <w:jc w:val="center"/>
        <w:rPr>
          <w:rFonts w:ascii="游ゴシック" w:eastAsia="游ゴシック" w:hAnsi="游ゴシック"/>
          <w:color w:val="000000"/>
          <w:sz w:val="22"/>
        </w:rPr>
      </w:pPr>
      <w:r w:rsidRPr="00B0464E">
        <w:rPr>
          <w:rFonts w:ascii="游ゴシック" w:eastAsia="游ゴシック" w:hAnsi="游ゴシック"/>
          <w:color w:val="000000"/>
          <w:sz w:val="24"/>
          <w:szCs w:val="24"/>
        </w:rPr>
        <w:t>広告掲載ならびに協賛金のお願い</w:t>
      </w:r>
    </w:p>
    <w:p w14:paraId="50642336" w14:textId="77777777" w:rsidR="00B03C15" w:rsidRPr="00B0464E" w:rsidRDefault="00B03C15" w:rsidP="00B03C15">
      <w:pPr>
        <w:jc w:val="center"/>
        <w:rPr>
          <w:rFonts w:ascii="游ゴシック" w:eastAsia="游ゴシック" w:hAnsi="游ゴシック"/>
          <w:color w:val="000000"/>
          <w:sz w:val="22"/>
        </w:rPr>
      </w:pPr>
    </w:p>
    <w:p w14:paraId="36F27D53" w14:textId="18979FF5" w:rsidR="003C5761" w:rsidRDefault="00AE0A73" w:rsidP="003C5761">
      <w:pPr>
        <w:spacing w:line="300" w:lineRule="exact"/>
        <w:ind w:leftChars="1556" w:left="2999" w:right="318"/>
        <w:jc w:val="right"/>
        <w:rPr>
          <w:rFonts w:ascii="游ゴシック" w:eastAsia="游ゴシック" w:hAnsi="游ゴシック"/>
          <w:color w:val="000000" w:themeColor="text1"/>
          <w:kern w:val="0"/>
          <w:szCs w:val="21"/>
        </w:rPr>
      </w:pPr>
      <w:r w:rsidRPr="00B0464E">
        <w:rPr>
          <w:rFonts w:ascii="游ゴシック" w:eastAsia="游ゴシック" w:hAnsi="游ゴシック"/>
          <w:color w:val="000000" w:themeColor="text1"/>
          <w:kern w:val="0"/>
          <w:szCs w:val="21"/>
        </w:rPr>
        <w:t>第</w:t>
      </w:r>
      <w:r w:rsidR="00A6354F">
        <w:rPr>
          <w:rFonts w:ascii="游ゴシック" w:eastAsia="游ゴシック" w:hAnsi="游ゴシック" w:hint="eastAsia"/>
          <w:color w:val="000000" w:themeColor="text1"/>
          <w:kern w:val="0"/>
          <w:szCs w:val="21"/>
        </w:rPr>
        <w:t>30</w:t>
      </w:r>
      <w:r w:rsidR="00795138" w:rsidRPr="00B0464E">
        <w:rPr>
          <w:rFonts w:ascii="游ゴシック" w:eastAsia="游ゴシック" w:hAnsi="游ゴシック"/>
          <w:color w:val="000000" w:themeColor="text1"/>
          <w:kern w:val="0"/>
          <w:szCs w:val="21"/>
        </w:rPr>
        <w:t>回</w:t>
      </w:r>
      <w:r w:rsidRPr="00B0464E">
        <w:rPr>
          <w:rFonts w:ascii="游ゴシック" w:eastAsia="游ゴシック" w:hAnsi="游ゴシック"/>
          <w:color w:val="000000" w:themeColor="text1"/>
          <w:kern w:val="0"/>
          <w:szCs w:val="21"/>
        </w:rPr>
        <w:t>総会・学術大会</w:t>
      </w:r>
    </w:p>
    <w:p w14:paraId="2CA7B69F" w14:textId="7846ECD0" w:rsidR="00AE0A73" w:rsidRPr="00B0464E" w:rsidRDefault="00AE0A73" w:rsidP="003C5761">
      <w:pPr>
        <w:spacing w:line="300" w:lineRule="exact"/>
        <w:ind w:leftChars="1556" w:left="2999" w:right="318"/>
        <w:jc w:val="right"/>
        <w:rPr>
          <w:rFonts w:ascii="游ゴシック" w:eastAsia="游ゴシック" w:hAnsi="游ゴシック"/>
          <w:color w:val="000000" w:themeColor="text1"/>
          <w:szCs w:val="21"/>
        </w:rPr>
      </w:pPr>
      <w:r w:rsidRPr="00B0464E">
        <w:rPr>
          <w:rFonts w:ascii="游ゴシック" w:eastAsia="游ゴシック" w:hAnsi="游ゴシック"/>
          <w:color w:val="000000" w:themeColor="text1"/>
          <w:kern w:val="0"/>
          <w:szCs w:val="21"/>
        </w:rPr>
        <w:t xml:space="preserve">学会長　</w:t>
      </w:r>
      <w:r w:rsidR="00A6354F">
        <w:rPr>
          <w:rFonts w:ascii="游ゴシック" w:eastAsia="游ゴシック" w:hAnsi="游ゴシック" w:hint="eastAsia"/>
          <w:color w:val="000000" w:themeColor="text1"/>
          <w:kern w:val="0"/>
          <w:szCs w:val="21"/>
        </w:rPr>
        <w:t>杉本 直樹</w:t>
      </w:r>
    </w:p>
    <w:p w14:paraId="3915A9BC" w14:textId="77777777" w:rsidR="00B03C15" w:rsidRPr="00B0464E" w:rsidRDefault="00B03C15" w:rsidP="003C5761">
      <w:pPr>
        <w:spacing w:line="300" w:lineRule="exact"/>
        <w:rPr>
          <w:rFonts w:ascii="游ゴシック" w:eastAsia="游ゴシック" w:hAnsi="游ゴシック"/>
          <w:color w:val="000000"/>
          <w:szCs w:val="21"/>
        </w:rPr>
      </w:pPr>
    </w:p>
    <w:p w14:paraId="74D52435" w14:textId="5916F079" w:rsidR="00B03C15" w:rsidRDefault="00B03C15" w:rsidP="008E39A5">
      <w:pPr>
        <w:snapToGrid w:val="0"/>
        <w:spacing w:line="340" w:lineRule="exact"/>
        <w:rPr>
          <w:rFonts w:ascii="游ゴシック" w:eastAsia="游ゴシック" w:hAnsi="游ゴシック"/>
          <w:color w:val="000000"/>
          <w:szCs w:val="21"/>
        </w:rPr>
      </w:pPr>
      <w:r w:rsidRPr="008E39A5">
        <w:rPr>
          <w:rFonts w:ascii="游ゴシック" w:eastAsia="游ゴシック" w:hAnsi="游ゴシック"/>
          <w:szCs w:val="21"/>
        </w:rPr>
        <w:t xml:space="preserve">拝啓　</w:t>
      </w:r>
      <w:bookmarkStart w:id="0" w:name="_Hlk67056996"/>
      <w:r w:rsidRPr="008E39A5">
        <w:rPr>
          <w:rFonts w:ascii="游ゴシック" w:eastAsia="游ゴシック" w:hAnsi="游ゴシック"/>
          <w:szCs w:val="21"/>
        </w:rPr>
        <w:t>時下</w:t>
      </w:r>
      <w:r w:rsidRPr="008E39A5">
        <w:rPr>
          <w:rFonts w:ascii="游ゴシック" w:eastAsia="游ゴシック" w:hAnsi="游ゴシック"/>
          <w:color w:val="000000"/>
          <w:szCs w:val="21"/>
        </w:rPr>
        <w:t>ますますご清栄</w:t>
      </w:r>
      <w:r w:rsidRPr="00B0464E">
        <w:rPr>
          <w:rFonts w:ascii="游ゴシック" w:eastAsia="游ゴシック" w:hAnsi="游ゴシック"/>
          <w:color w:val="000000"/>
          <w:szCs w:val="21"/>
        </w:rPr>
        <w:t>のこととお慶び申し上げます。平素は日本食品化学学会の活動に種々ご支援を下さいまして厚くお礼申し上げます。</w:t>
      </w:r>
    </w:p>
    <w:p w14:paraId="7AE20D6B" w14:textId="6C99FA6C" w:rsidR="00B0464E" w:rsidRPr="00B0464E" w:rsidRDefault="00B0464E" w:rsidP="00B0464E">
      <w:pPr>
        <w:spacing w:line="340" w:lineRule="exact"/>
        <w:ind w:firstLineChars="100" w:firstLine="193"/>
        <w:rPr>
          <w:rFonts w:ascii="游ゴシック" w:eastAsia="游ゴシック" w:hAnsi="游ゴシック"/>
          <w:color w:val="000000"/>
          <w:szCs w:val="21"/>
        </w:rPr>
      </w:pPr>
      <w:r w:rsidRPr="00B0464E">
        <w:rPr>
          <w:rFonts w:ascii="游ゴシック" w:eastAsia="游ゴシック" w:hAnsi="游ゴシック" w:hint="eastAsia"/>
          <w:color w:val="000000"/>
          <w:szCs w:val="21"/>
        </w:rPr>
        <w:t>このたび</w:t>
      </w:r>
      <w:r w:rsidR="00A6354F" w:rsidRPr="00A6354F">
        <w:rPr>
          <w:rFonts w:ascii="游ゴシック" w:eastAsia="游ゴシック" w:hAnsi="游ゴシック" w:hint="eastAsia"/>
          <w:color w:val="000000"/>
          <w:szCs w:val="21"/>
        </w:rPr>
        <w:t>2024年5月23日(木)～24日(金) 東京ビッグサイトにて本学会の第30回</w:t>
      </w:r>
      <w:r w:rsidRPr="00B0464E">
        <w:rPr>
          <w:rFonts w:ascii="游ゴシック" w:eastAsia="游ゴシック" w:hAnsi="游ゴシック" w:hint="eastAsia"/>
          <w:color w:val="000000"/>
          <w:szCs w:val="21"/>
        </w:rPr>
        <w:t>総会・学術大会を開催することとなりました。</w:t>
      </w:r>
    </w:p>
    <w:bookmarkEnd w:id="0"/>
    <w:p w14:paraId="7C4E3AA3" w14:textId="4768B1ED" w:rsidR="00B03C15" w:rsidRPr="00B0464E" w:rsidRDefault="00B03C15" w:rsidP="00B0464E">
      <w:pPr>
        <w:spacing w:line="340" w:lineRule="exact"/>
        <w:rPr>
          <w:rFonts w:ascii="游ゴシック" w:eastAsia="游ゴシック" w:hAnsi="游ゴシック"/>
          <w:color w:val="000000"/>
          <w:szCs w:val="21"/>
        </w:rPr>
      </w:pPr>
      <w:r w:rsidRPr="00B0464E">
        <w:rPr>
          <w:rFonts w:ascii="游ゴシック" w:eastAsia="游ゴシック" w:hAnsi="游ゴシック"/>
          <w:color w:val="000000"/>
          <w:szCs w:val="21"/>
        </w:rPr>
        <w:t xml:space="preserve">　つきましては</w:t>
      </w:r>
      <w:r w:rsidR="00B0464E">
        <w:rPr>
          <w:rFonts w:ascii="游ゴシック" w:eastAsia="游ゴシック" w:hAnsi="游ゴシック" w:hint="eastAsia"/>
          <w:color w:val="000000"/>
          <w:szCs w:val="21"/>
        </w:rPr>
        <w:t>、</w:t>
      </w:r>
      <w:r w:rsidRPr="00B0464E">
        <w:rPr>
          <w:rFonts w:ascii="游ゴシック" w:eastAsia="游ゴシック" w:hAnsi="游ゴシック"/>
          <w:color w:val="000000"/>
          <w:szCs w:val="21"/>
        </w:rPr>
        <w:t>本総会・学術大会</w:t>
      </w:r>
      <w:r w:rsidR="00EC5DE2">
        <w:rPr>
          <w:rFonts w:ascii="游ゴシック" w:eastAsia="游ゴシック" w:hAnsi="游ゴシック" w:hint="eastAsia"/>
          <w:color w:val="000000"/>
          <w:szCs w:val="21"/>
        </w:rPr>
        <w:t>の</w:t>
      </w:r>
      <w:r w:rsidRPr="00B0464E">
        <w:rPr>
          <w:rFonts w:ascii="游ゴシック" w:eastAsia="游ゴシック" w:hAnsi="游ゴシック"/>
          <w:color w:val="000000"/>
          <w:szCs w:val="21"/>
        </w:rPr>
        <w:t>円滑</w:t>
      </w:r>
      <w:r w:rsidR="00B0464E">
        <w:rPr>
          <w:rFonts w:ascii="游ゴシック" w:eastAsia="游ゴシック" w:hAnsi="游ゴシック" w:hint="eastAsia"/>
          <w:color w:val="000000"/>
          <w:szCs w:val="21"/>
        </w:rPr>
        <w:t>な</w:t>
      </w:r>
      <w:r w:rsidRPr="00B0464E">
        <w:rPr>
          <w:rFonts w:ascii="游ゴシック" w:eastAsia="游ゴシック" w:hAnsi="游ゴシック"/>
          <w:color w:val="000000"/>
          <w:szCs w:val="21"/>
        </w:rPr>
        <w:t>開催</w:t>
      </w:r>
      <w:r w:rsidR="00B0464E">
        <w:rPr>
          <w:rFonts w:ascii="游ゴシック" w:eastAsia="游ゴシック" w:hAnsi="游ゴシック" w:hint="eastAsia"/>
          <w:color w:val="000000"/>
          <w:szCs w:val="21"/>
        </w:rPr>
        <w:t>のた</w:t>
      </w:r>
      <w:r w:rsidRPr="00B0464E">
        <w:rPr>
          <w:rFonts w:ascii="游ゴシック" w:eastAsia="游ゴシック" w:hAnsi="游ゴシック"/>
          <w:color w:val="000000"/>
          <w:szCs w:val="21"/>
        </w:rPr>
        <w:t>め</w:t>
      </w:r>
      <w:r w:rsidR="00B0464E">
        <w:rPr>
          <w:rFonts w:ascii="游ゴシック" w:eastAsia="游ゴシック" w:hAnsi="游ゴシック" w:hint="eastAsia"/>
          <w:color w:val="000000"/>
          <w:szCs w:val="21"/>
        </w:rPr>
        <w:t>、</w:t>
      </w:r>
      <w:r w:rsidRPr="00B0464E">
        <w:rPr>
          <w:rFonts w:ascii="游ゴシック" w:eastAsia="游ゴシック" w:hAnsi="游ゴシック"/>
          <w:color w:val="000000"/>
          <w:szCs w:val="21"/>
        </w:rPr>
        <w:t>貴社に講演要旨集への広告掲載ならびに協賛金の</w:t>
      </w:r>
      <w:r w:rsidR="00EC5DE2">
        <w:rPr>
          <w:rFonts w:ascii="游ゴシック" w:eastAsia="游ゴシック" w:hAnsi="游ゴシック" w:hint="eastAsia"/>
          <w:color w:val="000000"/>
          <w:szCs w:val="21"/>
        </w:rPr>
        <w:t>ご</w:t>
      </w:r>
      <w:r w:rsidRPr="00B0464E">
        <w:rPr>
          <w:rFonts w:ascii="游ゴシック" w:eastAsia="游ゴシック" w:hAnsi="游ゴシック"/>
          <w:color w:val="000000"/>
          <w:szCs w:val="21"/>
        </w:rPr>
        <w:t>協力をお願いする次第でございます。何卒ご高配を賜りますようお願い申し上げます。</w:t>
      </w:r>
    </w:p>
    <w:p w14:paraId="602C68DD" w14:textId="77777777" w:rsidR="00B03C15" w:rsidRPr="00B0464E" w:rsidRDefault="00B03C15" w:rsidP="00B0464E">
      <w:pPr>
        <w:spacing w:line="340" w:lineRule="exact"/>
        <w:jc w:val="right"/>
        <w:rPr>
          <w:rFonts w:ascii="游ゴシック" w:eastAsia="游ゴシック" w:hAnsi="游ゴシック"/>
          <w:color w:val="000000"/>
          <w:szCs w:val="21"/>
        </w:rPr>
      </w:pPr>
      <w:r w:rsidRPr="00B0464E">
        <w:rPr>
          <w:rFonts w:ascii="游ゴシック" w:eastAsia="游ゴシック" w:hAnsi="游ゴシック"/>
          <w:color w:val="000000"/>
          <w:szCs w:val="21"/>
        </w:rPr>
        <w:t>敬具</w:t>
      </w:r>
    </w:p>
    <w:p w14:paraId="31E6D58A" w14:textId="77777777" w:rsidR="00B03C15" w:rsidRPr="00B0464E" w:rsidRDefault="00B03C15" w:rsidP="00B03C15">
      <w:pPr>
        <w:jc w:val="center"/>
        <w:rPr>
          <w:rFonts w:ascii="游ゴシック" w:eastAsia="游ゴシック" w:hAnsi="游ゴシック"/>
          <w:szCs w:val="21"/>
        </w:rPr>
      </w:pPr>
      <w:r w:rsidRPr="00B0464E">
        <w:rPr>
          <w:rFonts w:ascii="游ゴシック" w:eastAsia="游ゴシック" w:hAnsi="游ゴシック"/>
          <w:szCs w:val="21"/>
        </w:rPr>
        <w:t>記</w:t>
      </w:r>
    </w:p>
    <w:p w14:paraId="3BC78F3A" w14:textId="77777777" w:rsidR="00F23584" w:rsidRDefault="00F23584" w:rsidP="00EC5DE2">
      <w:pPr>
        <w:pStyle w:val="af3"/>
        <w:numPr>
          <w:ilvl w:val="0"/>
          <w:numId w:val="5"/>
        </w:numPr>
        <w:spacing w:beforeLines="50" w:before="147" w:line="340" w:lineRule="exact"/>
        <w:ind w:leftChars="0"/>
        <w:rPr>
          <w:rFonts w:ascii="游ゴシック" w:eastAsia="游ゴシック" w:hAnsi="游ゴシック"/>
          <w:szCs w:val="21"/>
        </w:rPr>
      </w:pPr>
      <w:r>
        <w:rPr>
          <w:rFonts w:ascii="游ゴシック" w:eastAsia="游ゴシック" w:hAnsi="游ゴシック" w:hint="eastAsia"/>
          <w:szCs w:val="21"/>
        </w:rPr>
        <w:t>募集内容</w:t>
      </w:r>
    </w:p>
    <w:p w14:paraId="7247C863" w14:textId="0FFF869C" w:rsidR="00B03C15" w:rsidRPr="00EC5DE2" w:rsidRDefault="00F23584" w:rsidP="00F23584">
      <w:pPr>
        <w:pStyle w:val="af3"/>
        <w:spacing w:beforeLines="50" w:before="147" w:line="340" w:lineRule="exact"/>
        <w:ind w:leftChars="0" w:left="420"/>
        <w:rPr>
          <w:rFonts w:ascii="游ゴシック" w:eastAsia="游ゴシック" w:hAnsi="游ゴシック"/>
          <w:szCs w:val="21"/>
        </w:rPr>
      </w:pPr>
      <w:r>
        <w:rPr>
          <w:rFonts w:ascii="游ゴシック" w:eastAsia="游ゴシック" w:hAnsi="游ゴシック" w:hint="eastAsia"/>
          <w:szCs w:val="21"/>
        </w:rPr>
        <w:t>（1）</w:t>
      </w:r>
      <w:r w:rsidR="00B03C15" w:rsidRPr="00EC5DE2">
        <w:rPr>
          <w:rFonts w:ascii="游ゴシック" w:eastAsia="游ゴシック" w:hAnsi="游ゴシック"/>
          <w:szCs w:val="21"/>
        </w:rPr>
        <w:t>講演要旨集への広告掲載</w:t>
      </w:r>
    </w:p>
    <w:p w14:paraId="46DF82F6" w14:textId="0B5B3A89" w:rsidR="00B03C15" w:rsidRDefault="00B03C15" w:rsidP="00EA1976">
      <w:pPr>
        <w:spacing w:beforeLines="50" w:before="147" w:line="340" w:lineRule="exact"/>
        <w:ind w:leftChars="800" w:left="1542"/>
        <w:rPr>
          <w:rFonts w:ascii="游ゴシック" w:eastAsia="游ゴシック" w:hAnsi="游ゴシック"/>
          <w:color w:val="000000"/>
          <w:szCs w:val="21"/>
        </w:rPr>
      </w:pPr>
      <w:r w:rsidRPr="006928DD">
        <w:rPr>
          <w:rFonts w:ascii="游ゴシック" w:eastAsia="游ゴシック" w:hAnsi="游ゴシック"/>
          <w:szCs w:val="21"/>
        </w:rPr>
        <w:t>掲載</w:t>
      </w:r>
      <w:r w:rsidR="00785B23" w:rsidRPr="006928DD">
        <w:rPr>
          <w:rFonts w:ascii="游ゴシック" w:eastAsia="游ゴシック" w:hAnsi="游ゴシック" w:hint="eastAsia"/>
          <w:szCs w:val="21"/>
        </w:rPr>
        <w:t>料金</w:t>
      </w:r>
      <w:r w:rsidRPr="006928DD">
        <w:rPr>
          <w:rFonts w:ascii="游ゴシック" w:eastAsia="游ゴシック" w:hAnsi="游ゴシック"/>
          <w:szCs w:val="21"/>
        </w:rPr>
        <w:t>〔</w:t>
      </w:r>
      <w:r w:rsidRPr="00B0464E">
        <w:rPr>
          <w:rFonts w:ascii="游ゴシック" w:eastAsia="游ゴシック" w:hAnsi="游ゴシック"/>
          <w:color w:val="000000"/>
          <w:szCs w:val="21"/>
        </w:rPr>
        <w:t>A4判〕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88"/>
        <w:gridCol w:w="1474"/>
        <w:gridCol w:w="1417"/>
      </w:tblGrid>
      <w:tr w:rsidR="00F23584" w:rsidRPr="00F23584" w14:paraId="1B6A4B4E" w14:textId="77777777" w:rsidTr="00E55859">
        <w:trPr>
          <w:trHeight w:val="283"/>
          <w:jc w:val="center"/>
        </w:trPr>
        <w:tc>
          <w:tcPr>
            <w:tcW w:w="3288" w:type="dxa"/>
            <w:vAlign w:val="center"/>
          </w:tcPr>
          <w:p w14:paraId="5815BCA0" w14:textId="77777777" w:rsidR="00F23584" w:rsidRPr="00F23584" w:rsidRDefault="00F23584" w:rsidP="00F23584">
            <w:pPr>
              <w:tabs>
                <w:tab w:val="left" w:pos="1703"/>
              </w:tabs>
              <w:spacing w:line="280" w:lineRule="exact"/>
              <w:ind w:leftChars="30" w:left="58" w:rightChars="30" w:right="58"/>
              <w:rPr>
                <w:rFonts w:ascii="游ゴシック" w:eastAsia="游ゴシック" w:hAnsi="游ゴシック"/>
                <w:color w:val="000000"/>
                <w:sz w:val="20"/>
              </w:rPr>
            </w:pPr>
            <w:bookmarkStart w:id="1" w:name="_Hlk140238108"/>
            <w:r w:rsidRPr="00F23584">
              <w:rPr>
                <w:rFonts w:ascii="游ゴシック" w:eastAsia="游ゴシック" w:hAnsi="游ゴシック" w:hint="eastAsia"/>
                <w:color w:val="000000"/>
                <w:sz w:val="20"/>
              </w:rPr>
              <w:t>掲載ページ</w:t>
            </w:r>
          </w:p>
        </w:tc>
        <w:tc>
          <w:tcPr>
            <w:tcW w:w="1474" w:type="dxa"/>
            <w:vAlign w:val="center"/>
          </w:tcPr>
          <w:p w14:paraId="54F218C5" w14:textId="77777777" w:rsidR="00F23584" w:rsidRPr="00F23584" w:rsidRDefault="00F23584" w:rsidP="00F23584">
            <w:pPr>
              <w:spacing w:line="280" w:lineRule="exact"/>
              <w:ind w:leftChars="30" w:left="58" w:rightChars="30" w:right="58"/>
              <w:jc w:val="center"/>
              <w:rPr>
                <w:rFonts w:ascii="游ゴシック" w:eastAsia="游ゴシック" w:hAnsi="游ゴシック"/>
                <w:color w:val="000000"/>
                <w:sz w:val="20"/>
              </w:rPr>
            </w:pPr>
          </w:p>
        </w:tc>
        <w:tc>
          <w:tcPr>
            <w:tcW w:w="1417" w:type="dxa"/>
            <w:vAlign w:val="center"/>
          </w:tcPr>
          <w:p w14:paraId="66AD24D1" w14:textId="77777777" w:rsidR="00F23584" w:rsidRPr="00F23584" w:rsidRDefault="00F23584" w:rsidP="00F23584">
            <w:pPr>
              <w:tabs>
                <w:tab w:val="left" w:pos="1703"/>
              </w:tabs>
              <w:spacing w:line="280" w:lineRule="exact"/>
              <w:ind w:leftChars="30" w:left="58" w:rightChars="30" w:right="58"/>
              <w:rPr>
                <w:rFonts w:ascii="游ゴシック" w:eastAsia="游ゴシック" w:hAnsi="游ゴシック"/>
                <w:color w:val="000000"/>
                <w:sz w:val="20"/>
              </w:rPr>
            </w:pPr>
            <w:r w:rsidRPr="00F23584">
              <w:rPr>
                <w:rFonts w:ascii="游ゴシック" w:eastAsia="游ゴシック" w:hAnsi="游ゴシック" w:hint="eastAsia"/>
                <w:color w:val="000000"/>
                <w:sz w:val="20"/>
              </w:rPr>
              <w:t>費用</w:t>
            </w:r>
          </w:p>
        </w:tc>
      </w:tr>
      <w:tr w:rsidR="00F23584" w:rsidRPr="00F23584" w14:paraId="78FBC889" w14:textId="77777777" w:rsidTr="00E55859">
        <w:trPr>
          <w:trHeight w:val="283"/>
          <w:jc w:val="center"/>
        </w:trPr>
        <w:tc>
          <w:tcPr>
            <w:tcW w:w="3288" w:type="dxa"/>
            <w:vAlign w:val="center"/>
          </w:tcPr>
          <w:p w14:paraId="57D7BFF5" w14:textId="5FAA18E5" w:rsidR="00F23584" w:rsidRPr="00F23584" w:rsidRDefault="00F23584" w:rsidP="00F23584">
            <w:pPr>
              <w:tabs>
                <w:tab w:val="left" w:pos="1703"/>
              </w:tabs>
              <w:spacing w:line="280" w:lineRule="exact"/>
              <w:ind w:leftChars="30" w:left="58" w:rightChars="30" w:right="58"/>
              <w:rPr>
                <w:rFonts w:ascii="游ゴシック" w:eastAsia="游ゴシック" w:hAnsi="游ゴシック"/>
                <w:color w:val="000000"/>
                <w:sz w:val="20"/>
              </w:rPr>
            </w:pPr>
            <w:r w:rsidRPr="00F23584">
              <w:rPr>
                <w:rFonts w:ascii="游ゴシック" w:eastAsia="游ゴシック" w:hAnsi="游ゴシック" w:hint="eastAsia"/>
                <w:color w:val="000000"/>
                <w:sz w:val="20"/>
              </w:rPr>
              <w:t>Ａ：表</w:t>
            </w:r>
            <w:r w:rsidR="00E55859">
              <w:rPr>
                <w:rFonts w:ascii="游ゴシック" w:eastAsia="游ゴシック" w:hAnsi="游ゴシック" w:hint="eastAsia"/>
                <w:color w:val="000000"/>
                <w:sz w:val="20"/>
              </w:rPr>
              <w:t>２（</w:t>
            </w:r>
            <w:r w:rsidRPr="00F23584">
              <w:rPr>
                <w:rFonts w:ascii="游ゴシック" w:eastAsia="游ゴシック" w:hAnsi="游ゴシック"/>
                <w:color w:val="000000"/>
                <w:sz w:val="20"/>
              </w:rPr>
              <w:t>おもて表紙の裏側</w:t>
            </w:r>
            <w:r w:rsidR="00E55859">
              <w:rPr>
                <w:rFonts w:ascii="游ゴシック" w:eastAsia="游ゴシック" w:hAnsi="游ゴシック" w:hint="eastAsia"/>
                <w:color w:val="000000"/>
                <w:sz w:val="20"/>
              </w:rPr>
              <w:t>）</w:t>
            </w:r>
          </w:p>
        </w:tc>
        <w:tc>
          <w:tcPr>
            <w:tcW w:w="1474" w:type="dxa"/>
            <w:vAlign w:val="center"/>
          </w:tcPr>
          <w:p w14:paraId="0AEC04EE" w14:textId="77777777" w:rsidR="00F23584" w:rsidRPr="00F23584" w:rsidRDefault="00F23584" w:rsidP="00F23584">
            <w:pPr>
              <w:spacing w:line="280" w:lineRule="exact"/>
              <w:ind w:leftChars="30" w:left="58" w:rightChars="30" w:right="58"/>
              <w:jc w:val="center"/>
              <w:rPr>
                <w:rFonts w:ascii="游ゴシック" w:eastAsia="游ゴシック" w:hAnsi="游ゴシック"/>
                <w:color w:val="000000"/>
                <w:sz w:val="20"/>
              </w:rPr>
            </w:pPr>
            <w:r w:rsidRPr="00F23584">
              <w:rPr>
                <w:rFonts w:ascii="游ゴシック" w:eastAsia="游ゴシック" w:hAnsi="游ゴシック" w:hint="eastAsia"/>
                <w:color w:val="000000"/>
                <w:sz w:val="20"/>
              </w:rPr>
              <w:t>カラー可</w:t>
            </w:r>
          </w:p>
        </w:tc>
        <w:tc>
          <w:tcPr>
            <w:tcW w:w="1417" w:type="dxa"/>
            <w:vAlign w:val="center"/>
          </w:tcPr>
          <w:p w14:paraId="1B85D9A8" w14:textId="77777777" w:rsidR="00F23584" w:rsidRPr="00F23584" w:rsidRDefault="00F23584" w:rsidP="00F23584">
            <w:pPr>
              <w:tabs>
                <w:tab w:val="left" w:pos="1703"/>
              </w:tabs>
              <w:spacing w:line="280" w:lineRule="exact"/>
              <w:ind w:leftChars="30" w:left="58" w:rightChars="30" w:right="58"/>
              <w:jc w:val="right"/>
              <w:rPr>
                <w:rFonts w:ascii="游ゴシック" w:eastAsia="游ゴシック" w:hAnsi="游ゴシック"/>
                <w:color w:val="000000"/>
                <w:sz w:val="20"/>
              </w:rPr>
            </w:pPr>
            <w:r w:rsidRPr="00F23584">
              <w:rPr>
                <w:rFonts w:ascii="游ゴシック" w:eastAsia="游ゴシック" w:hAnsi="游ゴシック"/>
                <w:color w:val="000000"/>
                <w:sz w:val="20"/>
              </w:rPr>
              <w:t>100,000円</w:t>
            </w:r>
          </w:p>
        </w:tc>
      </w:tr>
      <w:tr w:rsidR="00F23584" w:rsidRPr="00F23584" w14:paraId="60B35B6D" w14:textId="77777777" w:rsidTr="00E55859">
        <w:trPr>
          <w:trHeight w:val="283"/>
          <w:jc w:val="center"/>
        </w:trPr>
        <w:tc>
          <w:tcPr>
            <w:tcW w:w="3288" w:type="dxa"/>
            <w:vAlign w:val="center"/>
          </w:tcPr>
          <w:p w14:paraId="6E492D0C" w14:textId="7B7C2FCC" w:rsidR="00F23584" w:rsidRPr="00F23584" w:rsidRDefault="00F23584" w:rsidP="00F23584">
            <w:pPr>
              <w:tabs>
                <w:tab w:val="left" w:pos="1703"/>
              </w:tabs>
              <w:spacing w:line="280" w:lineRule="exact"/>
              <w:ind w:leftChars="30" w:left="58" w:rightChars="30" w:right="58"/>
              <w:rPr>
                <w:rFonts w:ascii="游ゴシック" w:eastAsia="游ゴシック" w:hAnsi="游ゴシック"/>
                <w:color w:val="000000"/>
                <w:sz w:val="20"/>
              </w:rPr>
            </w:pPr>
            <w:r w:rsidRPr="00F23584">
              <w:rPr>
                <w:rFonts w:ascii="游ゴシック" w:eastAsia="游ゴシック" w:hAnsi="游ゴシック" w:hint="eastAsia"/>
                <w:color w:val="000000"/>
                <w:sz w:val="20"/>
              </w:rPr>
              <w:t>Ｂ：表</w:t>
            </w:r>
            <w:r w:rsidR="00E55859">
              <w:rPr>
                <w:rFonts w:ascii="游ゴシック" w:eastAsia="游ゴシック" w:hAnsi="游ゴシック" w:hint="eastAsia"/>
                <w:color w:val="000000"/>
                <w:sz w:val="20"/>
              </w:rPr>
              <w:t>３（</w:t>
            </w:r>
            <w:r w:rsidR="00E55859" w:rsidRPr="00F23584">
              <w:rPr>
                <w:rFonts w:ascii="游ゴシック" w:eastAsia="游ゴシック" w:hAnsi="游ゴシック" w:cs="ＭＳ Ｐゴシック"/>
                <w:color w:val="333333"/>
                <w:kern w:val="0"/>
                <w:sz w:val="20"/>
              </w:rPr>
              <w:t>うら表紙の</w:t>
            </w:r>
            <w:r w:rsidR="00E55859" w:rsidRPr="00F23584">
              <w:rPr>
                <w:rFonts w:ascii="游ゴシック" w:eastAsia="游ゴシック" w:hAnsi="游ゴシック"/>
                <w:color w:val="000000"/>
                <w:sz w:val="20"/>
              </w:rPr>
              <w:t>裏</w:t>
            </w:r>
            <w:r w:rsidR="00E55859" w:rsidRPr="00F23584">
              <w:rPr>
                <w:rFonts w:ascii="游ゴシック" w:eastAsia="游ゴシック" w:hAnsi="游ゴシック" w:cs="ＭＳ Ｐゴシック"/>
                <w:color w:val="333333"/>
                <w:kern w:val="0"/>
                <w:sz w:val="20"/>
              </w:rPr>
              <w:t>側</w:t>
            </w:r>
            <w:r w:rsidR="00E55859">
              <w:rPr>
                <w:rFonts w:ascii="游ゴシック" w:eastAsia="游ゴシック" w:hAnsi="游ゴシック" w:hint="eastAsia"/>
                <w:color w:val="000000"/>
                <w:sz w:val="20"/>
              </w:rPr>
              <w:t>）</w:t>
            </w:r>
          </w:p>
        </w:tc>
        <w:tc>
          <w:tcPr>
            <w:tcW w:w="1474" w:type="dxa"/>
            <w:vAlign w:val="center"/>
          </w:tcPr>
          <w:p w14:paraId="08521A2D" w14:textId="77777777" w:rsidR="00F23584" w:rsidRPr="00F23584" w:rsidRDefault="00F23584" w:rsidP="00F23584">
            <w:pPr>
              <w:spacing w:line="280" w:lineRule="exact"/>
              <w:ind w:leftChars="30" w:left="58" w:rightChars="30" w:right="58"/>
              <w:jc w:val="center"/>
              <w:rPr>
                <w:rFonts w:ascii="游ゴシック" w:eastAsia="游ゴシック" w:hAnsi="游ゴシック"/>
                <w:color w:val="000000"/>
                <w:sz w:val="20"/>
              </w:rPr>
            </w:pPr>
            <w:r w:rsidRPr="00F23584">
              <w:rPr>
                <w:rFonts w:ascii="游ゴシック" w:eastAsia="游ゴシック" w:hAnsi="游ゴシック" w:hint="eastAsia"/>
                <w:color w:val="000000"/>
                <w:sz w:val="20"/>
              </w:rPr>
              <w:t>カラー可</w:t>
            </w:r>
          </w:p>
        </w:tc>
        <w:tc>
          <w:tcPr>
            <w:tcW w:w="1417" w:type="dxa"/>
            <w:vAlign w:val="center"/>
          </w:tcPr>
          <w:p w14:paraId="50C2EAB7" w14:textId="0670499E" w:rsidR="00F23584" w:rsidRPr="00F23584" w:rsidRDefault="00E55859" w:rsidP="00F23584">
            <w:pPr>
              <w:tabs>
                <w:tab w:val="left" w:pos="1703"/>
              </w:tabs>
              <w:spacing w:line="280" w:lineRule="exact"/>
              <w:ind w:leftChars="30" w:left="58" w:rightChars="30" w:right="58"/>
              <w:jc w:val="right"/>
              <w:rPr>
                <w:rFonts w:ascii="游ゴシック" w:eastAsia="游ゴシック" w:hAnsi="游ゴシック"/>
                <w:color w:val="000000"/>
                <w:sz w:val="20"/>
              </w:rPr>
            </w:pPr>
            <w:r>
              <w:rPr>
                <w:rFonts w:ascii="游ゴシック" w:eastAsia="游ゴシック" w:hAnsi="游ゴシック" w:hint="eastAsia"/>
                <w:color w:val="000000"/>
                <w:sz w:val="20"/>
              </w:rPr>
              <w:t>7</w:t>
            </w:r>
            <w:r w:rsidR="00F23584" w:rsidRPr="00F23584">
              <w:rPr>
                <w:rFonts w:ascii="游ゴシック" w:eastAsia="游ゴシック" w:hAnsi="游ゴシック"/>
                <w:color w:val="000000"/>
                <w:sz w:val="20"/>
              </w:rPr>
              <w:t>0,000円</w:t>
            </w:r>
          </w:p>
        </w:tc>
      </w:tr>
      <w:tr w:rsidR="00F23584" w:rsidRPr="00F23584" w14:paraId="3241DEBD" w14:textId="77777777" w:rsidTr="00E55859">
        <w:trPr>
          <w:trHeight w:val="283"/>
          <w:jc w:val="center"/>
        </w:trPr>
        <w:tc>
          <w:tcPr>
            <w:tcW w:w="3288" w:type="dxa"/>
            <w:vAlign w:val="center"/>
          </w:tcPr>
          <w:p w14:paraId="5BC7427B" w14:textId="78E27661" w:rsidR="00F23584" w:rsidRPr="00F23584" w:rsidRDefault="00F23584" w:rsidP="00F23584">
            <w:pPr>
              <w:tabs>
                <w:tab w:val="left" w:pos="1703"/>
              </w:tabs>
              <w:spacing w:line="280" w:lineRule="exact"/>
              <w:ind w:leftChars="30" w:left="58" w:rightChars="30" w:right="58"/>
              <w:rPr>
                <w:rFonts w:ascii="游ゴシック" w:eastAsia="游ゴシック" w:hAnsi="游ゴシック"/>
                <w:color w:val="000000"/>
                <w:sz w:val="20"/>
              </w:rPr>
            </w:pPr>
            <w:r w:rsidRPr="00F23584">
              <w:rPr>
                <w:rFonts w:ascii="游ゴシック" w:eastAsia="游ゴシック" w:hAnsi="游ゴシック" w:hint="eastAsia"/>
                <w:color w:val="000000"/>
                <w:sz w:val="20"/>
              </w:rPr>
              <w:t>Ｃ：表</w:t>
            </w:r>
            <w:r w:rsidR="00E55859">
              <w:rPr>
                <w:rFonts w:ascii="游ゴシック" w:eastAsia="游ゴシック" w:hAnsi="游ゴシック" w:hint="eastAsia"/>
                <w:color w:val="000000"/>
                <w:sz w:val="20"/>
              </w:rPr>
              <w:t>４（</w:t>
            </w:r>
            <w:r w:rsidR="00E55859" w:rsidRPr="00F23584">
              <w:rPr>
                <w:rFonts w:ascii="游ゴシック" w:eastAsia="游ゴシック" w:hAnsi="游ゴシック"/>
                <w:color w:val="000000"/>
                <w:sz w:val="20"/>
              </w:rPr>
              <w:t>うら表紙の</w:t>
            </w:r>
            <w:r w:rsidR="00E55859" w:rsidRPr="00F23584">
              <w:rPr>
                <w:rFonts w:ascii="游ゴシック" w:eastAsia="游ゴシック" w:hAnsi="游ゴシック" w:cs="ＭＳ Ｐゴシック"/>
                <w:color w:val="333333"/>
                <w:kern w:val="0"/>
                <w:sz w:val="20"/>
              </w:rPr>
              <w:t>表</w:t>
            </w:r>
            <w:r w:rsidR="00E55859" w:rsidRPr="00F23584">
              <w:rPr>
                <w:rFonts w:ascii="游ゴシック" w:eastAsia="游ゴシック" w:hAnsi="游ゴシック"/>
                <w:color w:val="000000"/>
                <w:sz w:val="20"/>
              </w:rPr>
              <w:t>側</w:t>
            </w:r>
            <w:r w:rsidR="00E55859">
              <w:rPr>
                <w:rFonts w:ascii="游ゴシック" w:eastAsia="游ゴシック" w:hAnsi="游ゴシック" w:hint="eastAsia"/>
                <w:color w:val="000000"/>
                <w:sz w:val="20"/>
              </w:rPr>
              <w:t>）</w:t>
            </w:r>
          </w:p>
        </w:tc>
        <w:tc>
          <w:tcPr>
            <w:tcW w:w="1474" w:type="dxa"/>
            <w:vAlign w:val="center"/>
          </w:tcPr>
          <w:p w14:paraId="064E5961" w14:textId="77777777" w:rsidR="00F23584" w:rsidRPr="00F23584" w:rsidRDefault="00F23584" w:rsidP="00F23584">
            <w:pPr>
              <w:spacing w:line="280" w:lineRule="exact"/>
              <w:ind w:leftChars="30" w:left="58" w:rightChars="30" w:right="58"/>
              <w:jc w:val="center"/>
              <w:rPr>
                <w:rFonts w:ascii="游ゴシック" w:eastAsia="游ゴシック" w:hAnsi="游ゴシック"/>
                <w:color w:val="000000"/>
                <w:sz w:val="20"/>
              </w:rPr>
            </w:pPr>
            <w:r w:rsidRPr="00F23584">
              <w:rPr>
                <w:rFonts w:ascii="游ゴシック" w:eastAsia="游ゴシック" w:hAnsi="游ゴシック" w:hint="eastAsia"/>
                <w:color w:val="000000"/>
                <w:sz w:val="20"/>
              </w:rPr>
              <w:t>カラー可</w:t>
            </w:r>
          </w:p>
        </w:tc>
        <w:tc>
          <w:tcPr>
            <w:tcW w:w="1417" w:type="dxa"/>
            <w:vAlign w:val="center"/>
          </w:tcPr>
          <w:p w14:paraId="06C798E9" w14:textId="4E91C247" w:rsidR="00F23584" w:rsidRPr="00F23584" w:rsidRDefault="00E55859" w:rsidP="00F23584">
            <w:pPr>
              <w:tabs>
                <w:tab w:val="left" w:pos="1703"/>
              </w:tabs>
              <w:spacing w:line="280" w:lineRule="exact"/>
              <w:ind w:leftChars="30" w:left="58" w:rightChars="30" w:right="58"/>
              <w:jc w:val="right"/>
              <w:rPr>
                <w:rFonts w:ascii="游ゴシック" w:eastAsia="游ゴシック" w:hAnsi="游ゴシック"/>
                <w:color w:val="000000"/>
                <w:sz w:val="20"/>
              </w:rPr>
            </w:pPr>
            <w:r>
              <w:rPr>
                <w:rFonts w:ascii="游ゴシック" w:eastAsia="游ゴシック" w:hAnsi="游ゴシック" w:hint="eastAsia"/>
                <w:color w:val="000000"/>
                <w:sz w:val="20"/>
              </w:rPr>
              <w:t>10</w:t>
            </w:r>
            <w:r w:rsidR="00F23584" w:rsidRPr="00F23584">
              <w:rPr>
                <w:rFonts w:ascii="游ゴシック" w:eastAsia="游ゴシック" w:hAnsi="游ゴシック"/>
                <w:color w:val="000000"/>
                <w:sz w:val="20"/>
              </w:rPr>
              <w:t>0,000円</w:t>
            </w:r>
          </w:p>
        </w:tc>
      </w:tr>
      <w:tr w:rsidR="00F23584" w:rsidRPr="00F23584" w14:paraId="5ADB5671" w14:textId="77777777" w:rsidTr="00E55859">
        <w:trPr>
          <w:trHeight w:val="283"/>
          <w:jc w:val="center"/>
        </w:trPr>
        <w:tc>
          <w:tcPr>
            <w:tcW w:w="3288" w:type="dxa"/>
            <w:vAlign w:val="center"/>
          </w:tcPr>
          <w:p w14:paraId="240AC610" w14:textId="77777777" w:rsidR="00F23584" w:rsidRPr="00F23584" w:rsidRDefault="00F23584" w:rsidP="00F23584">
            <w:pPr>
              <w:tabs>
                <w:tab w:val="left" w:pos="1703"/>
              </w:tabs>
              <w:spacing w:line="280" w:lineRule="exact"/>
              <w:ind w:leftChars="30" w:left="58" w:rightChars="30" w:right="58"/>
              <w:rPr>
                <w:rFonts w:ascii="游ゴシック" w:eastAsia="游ゴシック" w:hAnsi="游ゴシック"/>
                <w:color w:val="000000"/>
                <w:sz w:val="20"/>
              </w:rPr>
            </w:pPr>
            <w:r w:rsidRPr="00F23584">
              <w:rPr>
                <w:rFonts w:ascii="游ゴシック" w:eastAsia="游ゴシック" w:hAnsi="游ゴシック" w:hint="eastAsia"/>
                <w:color w:val="000000"/>
                <w:sz w:val="20"/>
              </w:rPr>
              <w:t>Ｄ：</w:t>
            </w:r>
            <w:r w:rsidRPr="00F23584">
              <w:rPr>
                <w:rFonts w:ascii="游ゴシック" w:eastAsia="游ゴシック" w:hAnsi="游ゴシック"/>
                <w:color w:val="000000"/>
                <w:sz w:val="20"/>
              </w:rPr>
              <w:t>普通面（仕切紙裏側）1頁</w:t>
            </w:r>
          </w:p>
        </w:tc>
        <w:tc>
          <w:tcPr>
            <w:tcW w:w="1474" w:type="dxa"/>
            <w:vAlign w:val="center"/>
          </w:tcPr>
          <w:p w14:paraId="4C5D1FA4" w14:textId="77777777" w:rsidR="00F23584" w:rsidRPr="00F23584" w:rsidRDefault="00F23584" w:rsidP="00F23584">
            <w:pPr>
              <w:spacing w:line="280" w:lineRule="exact"/>
              <w:ind w:leftChars="30" w:left="58" w:rightChars="30" w:right="58"/>
              <w:jc w:val="center"/>
              <w:rPr>
                <w:rFonts w:ascii="游ゴシック" w:eastAsia="游ゴシック" w:hAnsi="游ゴシック"/>
                <w:color w:val="000000"/>
                <w:sz w:val="20"/>
              </w:rPr>
            </w:pPr>
            <w:r w:rsidRPr="00F23584">
              <w:rPr>
                <w:rFonts w:ascii="游ゴシック" w:eastAsia="游ゴシック" w:hAnsi="游ゴシック" w:hint="eastAsia"/>
                <w:color w:val="000000"/>
                <w:sz w:val="20"/>
              </w:rPr>
              <w:t>モノクロのみ</w:t>
            </w:r>
          </w:p>
        </w:tc>
        <w:tc>
          <w:tcPr>
            <w:tcW w:w="1417" w:type="dxa"/>
            <w:vAlign w:val="center"/>
          </w:tcPr>
          <w:p w14:paraId="2B93A986" w14:textId="77777777" w:rsidR="00F23584" w:rsidRPr="00F23584" w:rsidRDefault="00F23584" w:rsidP="00F23584">
            <w:pPr>
              <w:tabs>
                <w:tab w:val="left" w:pos="1703"/>
              </w:tabs>
              <w:spacing w:line="280" w:lineRule="exact"/>
              <w:ind w:leftChars="30" w:left="58" w:rightChars="30" w:right="58"/>
              <w:jc w:val="right"/>
              <w:rPr>
                <w:rFonts w:ascii="游ゴシック" w:eastAsia="游ゴシック" w:hAnsi="游ゴシック"/>
                <w:color w:val="000000"/>
                <w:sz w:val="20"/>
              </w:rPr>
            </w:pPr>
            <w:r w:rsidRPr="00F23584">
              <w:rPr>
                <w:rFonts w:ascii="游ゴシック" w:eastAsia="游ゴシック" w:hAnsi="游ゴシック"/>
                <w:color w:val="000000"/>
                <w:sz w:val="20"/>
              </w:rPr>
              <w:t>40,000円</w:t>
            </w:r>
          </w:p>
        </w:tc>
      </w:tr>
      <w:tr w:rsidR="00F23584" w:rsidRPr="00F23584" w14:paraId="399ED0AC" w14:textId="77777777" w:rsidTr="00E55859">
        <w:trPr>
          <w:trHeight w:val="283"/>
          <w:jc w:val="center"/>
        </w:trPr>
        <w:tc>
          <w:tcPr>
            <w:tcW w:w="3288" w:type="dxa"/>
            <w:vAlign w:val="center"/>
          </w:tcPr>
          <w:p w14:paraId="2B9001F2" w14:textId="77777777" w:rsidR="00F23584" w:rsidRPr="00F23584" w:rsidRDefault="00F23584" w:rsidP="00F23584">
            <w:pPr>
              <w:tabs>
                <w:tab w:val="left" w:pos="1703"/>
              </w:tabs>
              <w:spacing w:line="280" w:lineRule="exact"/>
              <w:ind w:leftChars="30" w:left="58" w:rightChars="30" w:right="58"/>
              <w:rPr>
                <w:rFonts w:ascii="游ゴシック" w:eastAsia="游ゴシック" w:hAnsi="游ゴシック"/>
                <w:color w:val="000000"/>
                <w:sz w:val="20"/>
              </w:rPr>
            </w:pPr>
            <w:r w:rsidRPr="00F23584">
              <w:rPr>
                <w:rFonts w:ascii="游ゴシック" w:eastAsia="游ゴシック" w:hAnsi="游ゴシック" w:hint="eastAsia"/>
                <w:color w:val="000000"/>
                <w:sz w:val="20"/>
              </w:rPr>
              <w:t>Ｅ：</w:t>
            </w:r>
            <w:r w:rsidRPr="00F23584">
              <w:rPr>
                <w:rFonts w:ascii="游ゴシック" w:eastAsia="游ゴシック" w:hAnsi="游ゴシック"/>
                <w:color w:val="000000"/>
                <w:sz w:val="20"/>
              </w:rPr>
              <w:t>普通面（後付）1頁</w:t>
            </w:r>
          </w:p>
        </w:tc>
        <w:tc>
          <w:tcPr>
            <w:tcW w:w="1474" w:type="dxa"/>
            <w:vAlign w:val="center"/>
          </w:tcPr>
          <w:p w14:paraId="4EA77309" w14:textId="77777777" w:rsidR="00F23584" w:rsidRPr="00F23584" w:rsidRDefault="00F23584" w:rsidP="00F23584">
            <w:pPr>
              <w:spacing w:line="280" w:lineRule="exact"/>
              <w:ind w:leftChars="30" w:left="58" w:rightChars="30" w:right="58"/>
              <w:jc w:val="center"/>
              <w:rPr>
                <w:rFonts w:ascii="游ゴシック" w:eastAsia="游ゴシック" w:hAnsi="游ゴシック"/>
                <w:color w:val="000000"/>
                <w:sz w:val="20"/>
              </w:rPr>
            </w:pPr>
            <w:r w:rsidRPr="00F23584">
              <w:rPr>
                <w:rFonts w:ascii="游ゴシック" w:eastAsia="游ゴシック" w:hAnsi="游ゴシック" w:hint="eastAsia"/>
                <w:color w:val="000000"/>
                <w:sz w:val="20"/>
              </w:rPr>
              <w:t>モノクロのみ</w:t>
            </w:r>
          </w:p>
        </w:tc>
        <w:tc>
          <w:tcPr>
            <w:tcW w:w="1417" w:type="dxa"/>
            <w:vAlign w:val="center"/>
          </w:tcPr>
          <w:p w14:paraId="08F4FD1C" w14:textId="77777777" w:rsidR="00F23584" w:rsidRPr="00F23584" w:rsidRDefault="00F23584" w:rsidP="00F23584">
            <w:pPr>
              <w:tabs>
                <w:tab w:val="left" w:pos="1703"/>
              </w:tabs>
              <w:spacing w:line="280" w:lineRule="exact"/>
              <w:ind w:leftChars="30" w:left="58" w:rightChars="30" w:right="58"/>
              <w:jc w:val="right"/>
              <w:rPr>
                <w:rFonts w:ascii="游ゴシック" w:eastAsia="游ゴシック" w:hAnsi="游ゴシック"/>
                <w:color w:val="000000"/>
                <w:sz w:val="20"/>
              </w:rPr>
            </w:pPr>
            <w:r w:rsidRPr="00F23584">
              <w:rPr>
                <w:rFonts w:ascii="游ゴシック" w:eastAsia="游ゴシック" w:hAnsi="游ゴシック"/>
                <w:color w:val="000000"/>
                <w:sz w:val="20"/>
              </w:rPr>
              <w:t>40,000円</w:t>
            </w:r>
          </w:p>
        </w:tc>
      </w:tr>
    </w:tbl>
    <w:bookmarkEnd w:id="1"/>
    <w:p w14:paraId="6455D2EA" w14:textId="76B23D82" w:rsidR="00B03C15" w:rsidRPr="006928DD" w:rsidRDefault="00B03C15" w:rsidP="00E55859">
      <w:pPr>
        <w:spacing w:beforeLines="50" w:before="147" w:line="300" w:lineRule="exact"/>
        <w:ind w:leftChars="928" w:left="1982" w:hangingChars="100" w:hanging="193"/>
        <w:jc w:val="left"/>
        <w:rPr>
          <w:rFonts w:ascii="游ゴシック" w:eastAsia="游ゴシック" w:hAnsi="游ゴシック"/>
          <w:color w:val="000000"/>
          <w:szCs w:val="21"/>
        </w:rPr>
      </w:pPr>
      <w:r w:rsidRPr="00B0464E">
        <w:rPr>
          <w:rFonts w:ascii="游ゴシック" w:eastAsia="游ゴシック" w:hAnsi="游ゴシック" w:cs="ＭＳ 明朝" w:hint="eastAsia"/>
          <w:color w:val="000000"/>
          <w:szCs w:val="21"/>
        </w:rPr>
        <w:t>※</w:t>
      </w:r>
      <w:r w:rsidRPr="00B0464E">
        <w:rPr>
          <w:rFonts w:ascii="游ゴシック" w:eastAsia="游ゴシック" w:hAnsi="游ゴシック"/>
          <w:color w:val="000000"/>
          <w:szCs w:val="21"/>
        </w:rPr>
        <w:t>受付は先着順を基本とさせて</w:t>
      </w:r>
      <w:r w:rsidR="003C5761">
        <w:rPr>
          <w:rFonts w:ascii="游ゴシック" w:eastAsia="游ゴシック" w:hAnsi="游ゴシック" w:hint="eastAsia"/>
          <w:color w:val="000000"/>
          <w:szCs w:val="21"/>
        </w:rPr>
        <w:t>いただ</w:t>
      </w:r>
      <w:r w:rsidRPr="00B0464E">
        <w:rPr>
          <w:rFonts w:ascii="游ゴシック" w:eastAsia="游ゴシック" w:hAnsi="游ゴシック"/>
          <w:color w:val="000000"/>
          <w:szCs w:val="21"/>
        </w:rPr>
        <w:t>きますが</w:t>
      </w:r>
      <w:r w:rsidR="00EC5DE2">
        <w:rPr>
          <w:rFonts w:ascii="游ゴシック" w:eastAsia="游ゴシック" w:hAnsi="游ゴシック" w:hint="eastAsia"/>
          <w:color w:val="000000"/>
          <w:szCs w:val="21"/>
        </w:rPr>
        <w:t>、</w:t>
      </w:r>
      <w:r w:rsidRPr="00B0464E">
        <w:rPr>
          <w:rFonts w:ascii="游ゴシック" w:eastAsia="游ゴシック" w:hAnsi="游ゴシック"/>
          <w:color w:val="000000"/>
          <w:szCs w:val="21"/>
        </w:rPr>
        <w:t>重複した場合は</w:t>
      </w:r>
      <w:r w:rsidR="0081464B">
        <w:rPr>
          <w:rFonts w:ascii="游ゴシック" w:eastAsia="游ゴシック" w:hAnsi="游ゴシック"/>
          <w:color w:val="000000"/>
          <w:szCs w:val="21"/>
        </w:rPr>
        <w:br/>
      </w:r>
      <w:r w:rsidR="0081464B" w:rsidRPr="003C5761">
        <w:rPr>
          <w:rFonts w:ascii="游ゴシック" w:eastAsia="游ゴシック" w:hAnsi="游ゴシック" w:hint="eastAsia"/>
          <w:color w:val="000000"/>
          <w:szCs w:val="21"/>
        </w:rPr>
        <w:t>実行委員会にて</w:t>
      </w:r>
      <w:r w:rsidR="0081464B" w:rsidRPr="00B0464E">
        <w:rPr>
          <w:rFonts w:ascii="游ゴシック" w:eastAsia="游ゴシック" w:hAnsi="游ゴシック"/>
          <w:color w:val="000000"/>
          <w:szCs w:val="21"/>
        </w:rPr>
        <w:t>掲載紙面を</w:t>
      </w:r>
      <w:r w:rsidR="0081464B">
        <w:rPr>
          <w:rFonts w:ascii="游ゴシック" w:eastAsia="游ゴシック" w:hAnsi="游ゴシック" w:hint="eastAsia"/>
          <w:color w:val="000000"/>
          <w:szCs w:val="21"/>
        </w:rPr>
        <w:t>決定</w:t>
      </w:r>
      <w:r w:rsidR="00BA0DC3">
        <w:rPr>
          <w:rFonts w:ascii="游ゴシック" w:eastAsia="游ゴシック" w:hAnsi="游ゴシック" w:hint="eastAsia"/>
          <w:color w:val="000000"/>
          <w:szCs w:val="21"/>
        </w:rPr>
        <w:t>させていただきます</w:t>
      </w:r>
      <w:r w:rsidR="0081464B" w:rsidRPr="00B0464E">
        <w:rPr>
          <w:rFonts w:ascii="游ゴシック" w:eastAsia="游ゴシック" w:hAnsi="游ゴシック"/>
          <w:color w:val="000000"/>
          <w:szCs w:val="21"/>
        </w:rPr>
        <w:t>のでご了承ください</w:t>
      </w:r>
    </w:p>
    <w:p w14:paraId="4B894F25" w14:textId="67B37C9E" w:rsidR="00B03C15" w:rsidRPr="00EC5DE2" w:rsidRDefault="00F23584" w:rsidP="00F23584">
      <w:pPr>
        <w:pStyle w:val="af3"/>
        <w:tabs>
          <w:tab w:val="left" w:pos="1560"/>
        </w:tabs>
        <w:spacing w:beforeLines="50" w:before="147" w:line="340" w:lineRule="exact"/>
        <w:ind w:leftChars="0" w:left="420"/>
        <w:rPr>
          <w:rFonts w:ascii="游ゴシック" w:eastAsia="游ゴシック" w:hAnsi="游ゴシック"/>
          <w:color w:val="000000"/>
          <w:szCs w:val="21"/>
        </w:rPr>
      </w:pPr>
      <w:r>
        <w:rPr>
          <w:rFonts w:ascii="游ゴシック" w:eastAsia="游ゴシック" w:hAnsi="游ゴシック" w:hint="eastAsia"/>
          <w:color w:val="000000"/>
          <w:szCs w:val="21"/>
        </w:rPr>
        <w:t>（2）</w:t>
      </w:r>
      <w:r w:rsidR="00B03C15" w:rsidRPr="00EC5DE2">
        <w:rPr>
          <w:rFonts w:ascii="游ゴシック" w:eastAsia="游ゴシック" w:hAnsi="游ゴシック"/>
          <w:color w:val="000000"/>
          <w:szCs w:val="21"/>
        </w:rPr>
        <w:t>協賛金</w:t>
      </w:r>
      <w:r w:rsidR="00B03C15" w:rsidRPr="00EC5DE2">
        <w:rPr>
          <w:rFonts w:ascii="游ゴシック" w:eastAsia="游ゴシック" w:hAnsi="游ゴシック"/>
          <w:color w:val="000000"/>
          <w:szCs w:val="21"/>
        </w:rPr>
        <w:tab/>
        <w:t>金額</w:t>
      </w:r>
      <w:r w:rsidR="000E4F38">
        <w:rPr>
          <w:rFonts w:ascii="游ゴシック" w:eastAsia="游ゴシック" w:hAnsi="游ゴシック" w:hint="eastAsia"/>
          <w:color w:val="000000"/>
          <w:szCs w:val="21"/>
        </w:rPr>
        <w:t xml:space="preserve"> </w:t>
      </w:r>
      <w:r w:rsidR="00B03C15" w:rsidRPr="00EC5DE2">
        <w:rPr>
          <w:rFonts w:ascii="游ゴシック" w:eastAsia="游ゴシック" w:hAnsi="游ゴシック"/>
          <w:color w:val="000000"/>
          <w:szCs w:val="21"/>
        </w:rPr>
        <w:t>：</w:t>
      </w:r>
      <w:r w:rsidR="00EC5DE2" w:rsidRPr="00EC5DE2">
        <w:rPr>
          <w:rFonts w:ascii="游ゴシック" w:eastAsia="游ゴシック" w:hAnsi="游ゴシック"/>
          <w:color w:val="000000"/>
          <w:szCs w:val="21"/>
        </w:rPr>
        <w:t xml:space="preserve"> </w:t>
      </w:r>
      <w:r w:rsidR="00B03C15" w:rsidRPr="00EC5DE2">
        <w:rPr>
          <w:rFonts w:ascii="游ゴシック" w:eastAsia="游ゴシック" w:hAnsi="游ゴシック"/>
          <w:color w:val="000000"/>
          <w:szCs w:val="21"/>
        </w:rPr>
        <w:t>30,000円</w:t>
      </w:r>
      <w:r w:rsidR="00EC5DE2">
        <w:rPr>
          <w:rFonts w:ascii="游ゴシック" w:eastAsia="游ゴシック" w:hAnsi="游ゴシック" w:hint="eastAsia"/>
          <w:color w:val="000000"/>
          <w:szCs w:val="21"/>
        </w:rPr>
        <w:t>（</w:t>
      </w:r>
      <w:r w:rsidR="00EC5DE2" w:rsidRPr="00EC5DE2">
        <w:rPr>
          <w:rFonts w:ascii="游ゴシック" w:eastAsia="游ゴシック" w:hAnsi="游ゴシック"/>
          <w:color w:val="000000"/>
          <w:szCs w:val="21"/>
        </w:rPr>
        <w:t>１口</w:t>
      </w:r>
      <w:r w:rsidR="00EC5DE2">
        <w:rPr>
          <w:rFonts w:ascii="游ゴシック" w:eastAsia="游ゴシック" w:hAnsi="游ゴシック" w:hint="eastAsia"/>
          <w:color w:val="000000"/>
          <w:szCs w:val="21"/>
        </w:rPr>
        <w:t>）</w:t>
      </w:r>
    </w:p>
    <w:p w14:paraId="24EFAB61" w14:textId="54B63E58" w:rsidR="006928DD" w:rsidRPr="006928DD" w:rsidRDefault="00B03C15" w:rsidP="00A93EC4">
      <w:pPr>
        <w:pStyle w:val="af3"/>
        <w:numPr>
          <w:ilvl w:val="0"/>
          <w:numId w:val="5"/>
        </w:numPr>
        <w:tabs>
          <w:tab w:val="left" w:pos="1560"/>
        </w:tabs>
        <w:spacing w:beforeLines="50" w:before="147" w:line="300" w:lineRule="exact"/>
        <w:ind w:leftChars="0"/>
        <w:rPr>
          <w:rFonts w:ascii="游ゴシック" w:eastAsia="游ゴシック" w:hAnsi="游ゴシック"/>
          <w:color w:val="000000"/>
          <w:szCs w:val="21"/>
        </w:rPr>
      </w:pPr>
      <w:r w:rsidRPr="006928DD">
        <w:rPr>
          <w:rFonts w:ascii="游ゴシック" w:eastAsia="游ゴシック" w:hAnsi="游ゴシック"/>
          <w:szCs w:val="21"/>
        </w:rPr>
        <w:t>申込受付</w:t>
      </w:r>
      <w:r w:rsidR="00EC5DE2" w:rsidRPr="006928DD">
        <w:rPr>
          <w:rFonts w:ascii="游ゴシック" w:eastAsia="游ゴシック" w:hAnsi="游ゴシック"/>
          <w:szCs w:val="21"/>
        </w:rPr>
        <w:tab/>
      </w:r>
      <w:r w:rsidRPr="006928DD">
        <w:rPr>
          <w:rFonts w:ascii="游ゴシック" w:eastAsia="游ゴシック" w:hAnsi="游ゴシック"/>
          <w:szCs w:val="21"/>
        </w:rPr>
        <w:t>講演要旨集広告掲載および</w:t>
      </w:r>
      <w:r w:rsidRPr="006928DD">
        <w:rPr>
          <w:rFonts w:ascii="游ゴシック" w:eastAsia="游ゴシック" w:hAnsi="游ゴシック"/>
          <w:color w:val="000000"/>
          <w:szCs w:val="21"/>
        </w:rPr>
        <w:t>協賛金とも</w:t>
      </w:r>
      <w:r w:rsidR="00531ACF" w:rsidRPr="006928DD">
        <w:rPr>
          <w:rFonts w:ascii="游ゴシック" w:eastAsia="游ゴシック" w:hAnsi="游ゴシック"/>
          <w:color w:val="000000" w:themeColor="text1"/>
          <w:szCs w:val="21"/>
        </w:rPr>
        <w:t>202</w:t>
      </w:r>
      <w:r w:rsidR="00EA1976">
        <w:rPr>
          <w:rFonts w:ascii="游ゴシック" w:eastAsia="游ゴシック" w:hAnsi="游ゴシック" w:hint="eastAsia"/>
          <w:color w:val="000000" w:themeColor="text1"/>
          <w:szCs w:val="21"/>
        </w:rPr>
        <w:t>3</w:t>
      </w:r>
      <w:r w:rsidRPr="006928DD">
        <w:rPr>
          <w:rFonts w:ascii="游ゴシック" w:eastAsia="游ゴシック" w:hAnsi="游ゴシック"/>
          <w:color w:val="000000" w:themeColor="text1"/>
          <w:szCs w:val="21"/>
        </w:rPr>
        <w:t>年</w:t>
      </w:r>
      <w:r w:rsidR="006928DD" w:rsidRPr="006928DD">
        <w:rPr>
          <w:rFonts w:ascii="游ゴシック" w:eastAsia="游ゴシック" w:hAnsi="游ゴシック" w:hint="eastAsia"/>
          <w:color w:val="000000" w:themeColor="text1"/>
          <w:szCs w:val="21"/>
        </w:rPr>
        <w:t>1</w:t>
      </w:r>
      <w:r w:rsidRPr="006928DD">
        <w:rPr>
          <w:rFonts w:ascii="游ゴシック" w:eastAsia="游ゴシック" w:hAnsi="游ゴシック"/>
          <w:color w:val="000000" w:themeColor="text1"/>
          <w:szCs w:val="21"/>
        </w:rPr>
        <w:t>2月</w:t>
      </w:r>
      <w:r w:rsidR="006928DD" w:rsidRPr="006928DD">
        <w:rPr>
          <w:rFonts w:ascii="游ゴシック" w:eastAsia="游ゴシック" w:hAnsi="游ゴシック" w:hint="eastAsia"/>
          <w:color w:val="000000" w:themeColor="text1"/>
          <w:szCs w:val="21"/>
        </w:rPr>
        <w:t>より</w:t>
      </w:r>
      <w:r w:rsidRPr="006928DD">
        <w:rPr>
          <w:rFonts w:ascii="游ゴシック" w:eastAsia="游ゴシック" w:hAnsi="游ゴシック"/>
          <w:color w:val="000000" w:themeColor="text1"/>
          <w:szCs w:val="21"/>
        </w:rPr>
        <w:t>受付開始</w:t>
      </w:r>
      <w:r w:rsidR="006928DD" w:rsidRPr="006928DD">
        <w:rPr>
          <w:rFonts w:ascii="游ゴシック" w:eastAsia="游ゴシック" w:hAnsi="游ゴシック" w:hint="eastAsia"/>
          <w:color w:val="000000" w:themeColor="text1"/>
          <w:szCs w:val="21"/>
        </w:rPr>
        <w:t>、</w:t>
      </w:r>
    </w:p>
    <w:p w14:paraId="4F7B95FB" w14:textId="7B253E93" w:rsidR="000E4F38" w:rsidRPr="006928DD" w:rsidRDefault="006928DD" w:rsidP="003C5761">
      <w:pPr>
        <w:pStyle w:val="af3"/>
        <w:tabs>
          <w:tab w:val="left" w:pos="1560"/>
        </w:tabs>
        <w:spacing w:line="300" w:lineRule="exact"/>
        <w:ind w:leftChars="0" w:left="420" w:firstLineChars="600" w:firstLine="1157"/>
        <w:rPr>
          <w:rFonts w:ascii="游ゴシック" w:eastAsia="游ゴシック" w:hAnsi="游ゴシック"/>
          <w:color w:val="000000"/>
          <w:szCs w:val="21"/>
        </w:rPr>
      </w:pPr>
      <w:r>
        <w:rPr>
          <w:rFonts w:ascii="游ゴシック" w:eastAsia="游ゴシック" w:hAnsi="游ゴシック" w:hint="eastAsia"/>
          <w:color w:val="000000" w:themeColor="text1"/>
          <w:szCs w:val="21"/>
        </w:rPr>
        <w:t>2</w:t>
      </w:r>
      <w:r w:rsidR="00531ACF" w:rsidRPr="006928DD">
        <w:rPr>
          <w:rFonts w:ascii="游ゴシック" w:eastAsia="游ゴシック" w:hAnsi="游ゴシック"/>
          <w:color w:val="000000" w:themeColor="text1"/>
          <w:szCs w:val="21"/>
        </w:rPr>
        <w:t>02</w:t>
      </w:r>
      <w:r w:rsidR="00EA1976">
        <w:rPr>
          <w:rFonts w:ascii="游ゴシック" w:eastAsia="游ゴシック" w:hAnsi="游ゴシック" w:hint="eastAsia"/>
          <w:color w:val="000000" w:themeColor="text1"/>
          <w:szCs w:val="21"/>
        </w:rPr>
        <w:t>4</w:t>
      </w:r>
      <w:r w:rsidR="00F24DE8" w:rsidRPr="006928DD">
        <w:rPr>
          <w:rFonts w:ascii="游ゴシック" w:eastAsia="游ゴシック" w:hAnsi="游ゴシック"/>
          <w:color w:val="000000" w:themeColor="text1"/>
          <w:szCs w:val="21"/>
        </w:rPr>
        <w:t>年</w:t>
      </w:r>
      <w:r w:rsidRPr="006928DD">
        <w:rPr>
          <w:rFonts w:ascii="游ゴシック" w:eastAsia="游ゴシック" w:hAnsi="游ゴシック" w:hint="eastAsia"/>
          <w:szCs w:val="21"/>
        </w:rPr>
        <w:t>３</w:t>
      </w:r>
      <w:r w:rsidR="00B03C15" w:rsidRPr="006928DD">
        <w:rPr>
          <w:rFonts w:ascii="游ゴシック" w:eastAsia="游ゴシック" w:hAnsi="游ゴシック"/>
          <w:szCs w:val="21"/>
        </w:rPr>
        <w:t>月</w:t>
      </w:r>
      <w:r w:rsidR="002238F4">
        <w:rPr>
          <w:rFonts w:ascii="游ゴシック" w:eastAsia="游ゴシック" w:hAnsi="游ゴシック" w:hint="eastAsia"/>
          <w:szCs w:val="21"/>
        </w:rPr>
        <w:t>1</w:t>
      </w:r>
      <w:r w:rsidR="00B03C15" w:rsidRPr="006928DD">
        <w:rPr>
          <w:rFonts w:ascii="游ゴシック" w:eastAsia="游ゴシック" w:hAnsi="游ゴシック"/>
          <w:szCs w:val="21"/>
        </w:rPr>
        <w:t>日</w:t>
      </w:r>
      <w:r w:rsidR="00B03C15" w:rsidRPr="006928DD">
        <w:rPr>
          <w:rFonts w:ascii="游ゴシック" w:eastAsia="游ゴシック" w:hAnsi="游ゴシック"/>
          <w:color w:val="000000" w:themeColor="text1"/>
          <w:szCs w:val="21"/>
        </w:rPr>
        <w:t>受付終了</w:t>
      </w:r>
      <w:r w:rsidR="00B03C15" w:rsidRPr="006928DD">
        <w:rPr>
          <w:rFonts w:ascii="游ゴシック" w:eastAsia="游ゴシック" w:hAnsi="游ゴシック"/>
          <w:color w:val="000000"/>
          <w:szCs w:val="21"/>
        </w:rPr>
        <w:t>予定</w:t>
      </w:r>
    </w:p>
    <w:p w14:paraId="75C30D5F" w14:textId="2EAD5BF5" w:rsidR="00B03C15" w:rsidRPr="00D4464C" w:rsidRDefault="00B03C15" w:rsidP="0046461B">
      <w:pPr>
        <w:pStyle w:val="af3"/>
        <w:numPr>
          <w:ilvl w:val="0"/>
          <w:numId w:val="5"/>
        </w:numPr>
        <w:tabs>
          <w:tab w:val="left" w:pos="1560"/>
        </w:tabs>
        <w:spacing w:beforeLines="50" w:before="147" w:line="300" w:lineRule="exact"/>
        <w:ind w:leftChars="0"/>
        <w:rPr>
          <w:rFonts w:ascii="游ゴシック" w:eastAsia="游ゴシック" w:hAnsi="游ゴシック"/>
          <w:color w:val="000000"/>
          <w:szCs w:val="21"/>
        </w:rPr>
      </w:pPr>
      <w:r w:rsidRPr="00D4464C">
        <w:rPr>
          <w:rFonts w:ascii="游ゴシック" w:eastAsia="游ゴシック" w:hAnsi="游ゴシック"/>
          <w:color w:val="000000"/>
          <w:szCs w:val="21"/>
        </w:rPr>
        <w:t>申込方法</w:t>
      </w:r>
      <w:r w:rsidR="00EC5DE2" w:rsidRPr="00D4464C">
        <w:rPr>
          <w:rFonts w:ascii="游ゴシック" w:eastAsia="游ゴシック" w:hAnsi="游ゴシック"/>
          <w:color w:val="000000"/>
          <w:szCs w:val="21"/>
        </w:rPr>
        <w:tab/>
      </w:r>
      <w:r w:rsidR="008E39A5" w:rsidRPr="00D4464C">
        <w:rPr>
          <w:rFonts w:ascii="游ゴシック" w:eastAsia="游ゴシック" w:hAnsi="游ゴシック" w:hint="eastAsia"/>
          <w:color w:val="000000"/>
          <w:szCs w:val="21"/>
        </w:rPr>
        <w:t>申込</w:t>
      </w:r>
      <w:r w:rsidR="00EA1976">
        <w:rPr>
          <w:rFonts w:ascii="游ゴシック" w:eastAsia="游ゴシック" w:hAnsi="游ゴシック" w:hint="eastAsia"/>
          <w:color w:val="000000"/>
          <w:szCs w:val="21"/>
        </w:rPr>
        <w:t>書</w:t>
      </w:r>
      <w:r w:rsidR="008E39A5" w:rsidRPr="00D4464C">
        <w:rPr>
          <w:rFonts w:ascii="游ゴシック" w:eastAsia="游ゴシック" w:hAnsi="游ゴシック" w:hint="eastAsia"/>
          <w:color w:val="000000"/>
          <w:szCs w:val="21"/>
        </w:rPr>
        <w:t>に</w:t>
      </w:r>
      <w:r w:rsidRPr="00D4464C">
        <w:rPr>
          <w:rFonts w:ascii="游ゴシック" w:eastAsia="游ゴシック" w:hAnsi="游ゴシック"/>
          <w:color w:val="000000"/>
          <w:szCs w:val="21"/>
        </w:rPr>
        <w:t>ご記入</w:t>
      </w:r>
      <w:r w:rsidR="008E39A5" w:rsidRPr="00D4464C">
        <w:rPr>
          <w:rFonts w:ascii="游ゴシック" w:eastAsia="游ゴシック" w:hAnsi="游ゴシック" w:hint="eastAsia"/>
          <w:color w:val="000000"/>
          <w:szCs w:val="21"/>
        </w:rPr>
        <w:t>の上、</w:t>
      </w:r>
      <w:r w:rsidR="000E4F38" w:rsidRPr="00450FAD">
        <w:rPr>
          <w:rFonts w:ascii="游ゴシック" w:eastAsia="游ゴシック" w:hAnsi="游ゴシック" w:hint="eastAsia"/>
          <w:color w:val="000000"/>
          <w:szCs w:val="21"/>
        </w:rPr>
        <w:t>e-mail：</w:t>
      </w:r>
      <w:hyperlink r:id="rId7" w:history="1">
        <w:r w:rsidR="00450FAD" w:rsidRPr="00450FAD">
          <w:rPr>
            <w:rStyle w:val="ab"/>
            <w:rFonts w:ascii="游ゴシック" w:eastAsia="游ゴシック" w:hAnsi="游ゴシック"/>
          </w:rPr>
          <w:t>taikai@jsfcs.org</w:t>
        </w:r>
      </w:hyperlink>
      <w:r w:rsidR="000E4F38" w:rsidRPr="00D4464C">
        <w:rPr>
          <w:rFonts w:ascii="游ゴシック" w:eastAsia="游ゴシック" w:hAnsi="游ゴシック" w:hint="eastAsia"/>
          <w:color w:val="000000"/>
          <w:szCs w:val="21"/>
        </w:rPr>
        <w:t xml:space="preserve"> </w:t>
      </w:r>
      <w:r w:rsidRPr="00D4464C">
        <w:rPr>
          <w:rFonts w:ascii="游ゴシック" w:eastAsia="游ゴシック" w:hAnsi="游ゴシック"/>
          <w:color w:val="000000"/>
          <w:szCs w:val="21"/>
        </w:rPr>
        <w:t>に添付し</w:t>
      </w:r>
      <w:r w:rsidR="008E39A5" w:rsidRPr="00D4464C">
        <w:rPr>
          <w:rFonts w:ascii="游ゴシック" w:eastAsia="游ゴシック" w:hAnsi="游ゴシック" w:hint="eastAsia"/>
          <w:color w:val="000000"/>
          <w:szCs w:val="21"/>
        </w:rPr>
        <w:t>送付してくだ</w:t>
      </w:r>
      <w:r w:rsidRPr="00D4464C">
        <w:rPr>
          <w:rFonts w:ascii="游ゴシック" w:eastAsia="游ゴシック" w:hAnsi="游ゴシック"/>
          <w:color w:val="000000"/>
          <w:szCs w:val="21"/>
        </w:rPr>
        <w:t>さい。</w:t>
      </w:r>
    </w:p>
    <w:p w14:paraId="2959F7BA" w14:textId="620BD8C7" w:rsidR="00B03C15" w:rsidRPr="00EC5DE2" w:rsidRDefault="00B03C15" w:rsidP="000E4F38">
      <w:pPr>
        <w:pStyle w:val="af3"/>
        <w:numPr>
          <w:ilvl w:val="0"/>
          <w:numId w:val="5"/>
        </w:numPr>
        <w:tabs>
          <w:tab w:val="left" w:pos="1560"/>
        </w:tabs>
        <w:spacing w:beforeLines="50" w:before="147" w:line="340" w:lineRule="exact"/>
        <w:ind w:leftChars="0"/>
        <w:rPr>
          <w:rFonts w:ascii="游ゴシック" w:eastAsia="游ゴシック" w:hAnsi="游ゴシック"/>
          <w:color w:val="000000"/>
          <w:szCs w:val="21"/>
        </w:rPr>
      </w:pPr>
      <w:r w:rsidRPr="00EC5DE2">
        <w:rPr>
          <w:rFonts w:ascii="游ゴシック" w:eastAsia="游ゴシック" w:hAnsi="游ゴシック"/>
          <w:szCs w:val="21"/>
        </w:rPr>
        <w:t>その他</w:t>
      </w:r>
      <w:r w:rsidRPr="00EC5DE2">
        <w:rPr>
          <w:rFonts w:ascii="游ゴシック" w:eastAsia="游ゴシック" w:hAnsi="游ゴシック"/>
          <w:szCs w:val="21"/>
        </w:rPr>
        <w:tab/>
      </w:r>
      <w:r w:rsidRPr="00EC5DE2">
        <w:rPr>
          <w:rFonts w:ascii="游ゴシック" w:eastAsia="游ゴシック" w:hAnsi="游ゴシック"/>
          <w:color w:val="000000"/>
          <w:szCs w:val="21"/>
        </w:rPr>
        <w:t>広告</w:t>
      </w:r>
      <w:r w:rsidR="005B5EA0" w:rsidRPr="00EC5DE2">
        <w:rPr>
          <w:rFonts w:ascii="游ゴシック" w:eastAsia="游ゴシック" w:hAnsi="游ゴシック"/>
          <w:color w:val="000000"/>
          <w:szCs w:val="21"/>
        </w:rPr>
        <w:t>１</w:t>
      </w:r>
      <w:r w:rsidR="005353B5">
        <w:rPr>
          <w:rFonts w:ascii="游ゴシック" w:eastAsia="游ゴシック" w:hAnsi="游ゴシック" w:hint="eastAsia"/>
          <w:color w:val="000000"/>
          <w:szCs w:val="21"/>
        </w:rPr>
        <w:t>件</w:t>
      </w:r>
      <w:r w:rsidR="000E4F38">
        <w:rPr>
          <w:rFonts w:ascii="游ゴシック" w:eastAsia="游ゴシック" w:hAnsi="游ゴシック" w:hint="eastAsia"/>
          <w:color w:val="000000"/>
          <w:szCs w:val="21"/>
        </w:rPr>
        <w:t>、</w:t>
      </w:r>
      <w:r w:rsidRPr="00EC5DE2">
        <w:rPr>
          <w:rFonts w:ascii="游ゴシック" w:eastAsia="游ゴシック" w:hAnsi="游ゴシック"/>
          <w:color w:val="000000"/>
          <w:szCs w:val="21"/>
        </w:rPr>
        <w:t>協賛金</w:t>
      </w:r>
      <w:r w:rsidR="005B5EA0" w:rsidRPr="00EC5DE2">
        <w:rPr>
          <w:rFonts w:ascii="游ゴシック" w:eastAsia="游ゴシック" w:hAnsi="游ゴシック"/>
          <w:color w:val="000000"/>
          <w:szCs w:val="21"/>
        </w:rPr>
        <w:t>１</w:t>
      </w:r>
      <w:r w:rsidRPr="00EC5DE2">
        <w:rPr>
          <w:rFonts w:ascii="游ゴシック" w:eastAsia="游ゴシック" w:hAnsi="游ゴシック"/>
          <w:color w:val="000000"/>
          <w:szCs w:val="21"/>
        </w:rPr>
        <w:t>口に付きお</w:t>
      </w:r>
      <w:r w:rsidR="005B5EA0" w:rsidRPr="00EC5DE2">
        <w:rPr>
          <w:rFonts w:ascii="游ゴシック" w:eastAsia="游ゴシック" w:hAnsi="游ゴシック"/>
          <w:color w:val="000000"/>
          <w:szCs w:val="21"/>
        </w:rPr>
        <w:t>１</w:t>
      </w:r>
      <w:r w:rsidRPr="00EC5DE2">
        <w:rPr>
          <w:rFonts w:ascii="游ゴシック" w:eastAsia="游ゴシック" w:hAnsi="游ゴシック"/>
          <w:color w:val="000000"/>
          <w:szCs w:val="21"/>
        </w:rPr>
        <w:t>人様の参加費を無料と</w:t>
      </w:r>
      <w:r w:rsidR="000E4F38">
        <w:rPr>
          <w:rFonts w:ascii="游ゴシック" w:eastAsia="游ゴシック" w:hAnsi="游ゴシック" w:hint="eastAsia"/>
          <w:color w:val="000000"/>
          <w:szCs w:val="21"/>
        </w:rPr>
        <w:t>いたします</w:t>
      </w:r>
    </w:p>
    <w:p w14:paraId="6E3AA5C7" w14:textId="782CBECE" w:rsidR="00B03C15" w:rsidRPr="000E4F38" w:rsidRDefault="00B03C15" w:rsidP="000E4F38">
      <w:pPr>
        <w:pStyle w:val="af3"/>
        <w:numPr>
          <w:ilvl w:val="0"/>
          <w:numId w:val="5"/>
        </w:numPr>
        <w:tabs>
          <w:tab w:val="left" w:pos="1560"/>
        </w:tabs>
        <w:spacing w:beforeLines="50" w:before="147" w:line="340" w:lineRule="exact"/>
        <w:ind w:leftChars="0"/>
        <w:rPr>
          <w:rFonts w:ascii="游ゴシック" w:eastAsia="游ゴシック" w:hAnsi="游ゴシック"/>
          <w:color w:val="000000"/>
          <w:szCs w:val="21"/>
        </w:rPr>
      </w:pPr>
      <w:r w:rsidRPr="000E4F38">
        <w:rPr>
          <w:rFonts w:ascii="游ゴシック" w:eastAsia="游ゴシック" w:hAnsi="游ゴシック"/>
          <w:color w:val="000000" w:themeColor="text1"/>
          <w:szCs w:val="21"/>
        </w:rPr>
        <w:t>問合せ先</w:t>
      </w:r>
      <w:r w:rsidR="000E4F38">
        <w:rPr>
          <w:rFonts w:ascii="游ゴシック" w:eastAsia="游ゴシック" w:hAnsi="游ゴシック"/>
          <w:color w:val="000000" w:themeColor="text1"/>
          <w:szCs w:val="21"/>
        </w:rPr>
        <w:tab/>
      </w:r>
      <w:r w:rsidRPr="000E4F38">
        <w:rPr>
          <w:rFonts w:ascii="游ゴシック" w:eastAsia="游ゴシック" w:hAnsi="游ゴシック"/>
          <w:color w:val="000000" w:themeColor="text1"/>
          <w:szCs w:val="21"/>
        </w:rPr>
        <w:t>第</w:t>
      </w:r>
      <w:r w:rsidR="00EA1976">
        <w:rPr>
          <w:rFonts w:ascii="游ゴシック" w:eastAsia="游ゴシック" w:hAnsi="游ゴシック" w:hint="eastAsia"/>
          <w:color w:val="000000" w:themeColor="text1"/>
          <w:szCs w:val="21"/>
        </w:rPr>
        <w:t>30</w:t>
      </w:r>
      <w:r w:rsidR="00795138" w:rsidRPr="000E4F38">
        <w:rPr>
          <w:rFonts w:ascii="游ゴシック" w:eastAsia="游ゴシック" w:hAnsi="游ゴシック"/>
          <w:color w:val="000000" w:themeColor="text1"/>
          <w:szCs w:val="21"/>
        </w:rPr>
        <w:t>回</w:t>
      </w:r>
      <w:r w:rsidRPr="000E4F38">
        <w:rPr>
          <w:rFonts w:ascii="游ゴシック" w:eastAsia="游ゴシック" w:hAnsi="游ゴシック"/>
          <w:color w:val="000000" w:themeColor="text1"/>
          <w:szCs w:val="21"/>
        </w:rPr>
        <w:t>総会・学術大会</w:t>
      </w:r>
      <w:r w:rsidR="00FF2B0C" w:rsidRPr="000E4F38">
        <w:rPr>
          <w:rFonts w:ascii="游ゴシック" w:eastAsia="游ゴシック" w:hAnsi="游ゴシック"/>
          <w:color w:val="000000" w:themeColor="text1"/>
          <w:szCs w:val="21"/>
        </w:rPr>
        <w:t>実行</w:t>
      </w:r>
      <w:r w:rsidRPr="000E4F38">
        <w:rPr>
          <w:rFonts w:ascii="游ゴシック" w:eastAsia="游ゴシック" w:hAnsi="游ゴシック"/>
          <w:color w:val="000000" w:themeColor="text1"/>
          <w:szCs w:val="21"/>
        </w:rPr>
        <w:t xml:space="preserve">委員会事務局　</w:t>
      </w:r>
      <w:r w:rsidR="000E4F38">
        <w:rPr>
          <w:rFonts w:ascii="游ゴシック" w:eastAsia="游ゴシック" w:hAnsi="游ゴシック" w:hint="eastAsia"/>
          <w:color w:val="000000" w:themeColor="text1"/>
          <w:szCs w:val="21"/>
        </w:rPr>
        <w:t xml:space="preserve">：　</w:t>
      </w:r>
      <w:r w:rsidRPr="000E4F38">
        <w:rPr>
          <w:rFonts w:ascii="游ゴシック" w:eastAsia="游ゴシック" w:hAnsi="游ゴシック"/>
          <w:color w:val="000000"/>
          <w:szCs w:val="21"/>
        </w:rPr>
        <w:t>e-mail：</w:t>
      </w:r>
      <w:hyperlink r:id="rId8" w:tooltip="mail" w:history="1">
        <w:r w:rsidR="00450FAD" w:rsidRPr="00392C28">
          <w:rPr>
            <w:rStyle w:val="ab"/>
            <w:rFonts w:ascii="游ゴシック" w:eastAsia="游ゴシック" w:hAnsi="游ゴシック"/>
            <w:szCs w:val="21"/>
          </w:rPr>
          <w:t>taikai</w:t>
        </w:r>
        <w:r w:rsidR="00450FAD" w:rsidRPr="00392C28">
          <w:rPr>
            <w:rStyle w:val="ab"/>
            <w:rFonts w:ascii="游ゴシック" w:eastAsia="游ゴシック" w:hAnsi="游ゴシック"/>
            <w:bCs/>
            <w:szCs w:val="21"/>
          </w:rPr>
          <w:t>@jsfcs.org</w:t>
        </w:r>
      </w:hyperlink>
      <w:r w:rsidRPr="000E4F38">
        <w:rPr>
          <w:rFonts w:ascii="游ゴシック" w:eastAsia="游ゴシック" w:hAnsi="游ゴシック"/>
          <w:bCs/>
          <w:color w:val="000000"/>
          <w:szCs w:val="21"/>
        </w:rPr>
        <w:t xml:space="preserve">　</w:t>
      </w:r>
    </w:p>
    <w:p w14:paraId="5AF6B33C" w14:textId="3819193F" w:rsidR="00B03C15" w:rsidRPr="000E4F38" w:rsidRDefault="00B03C15" w:rsidP="000E4F38">
      <w:pPr>
        <w:spacing w:line="340" w:lineRule="exact"/>
        <w:rPr>
          <w:rFonts w:ascii="游ゴシック" w:eastAsia="游ゴシック" w:hAnsi="游ゴシック" w:cs="ＭＳ Ｐゴシック"/>
          <w:color w:val="000000" w:themeColor="text1"/>
          <w:kern w:val="0"/>
          <w:sz w:val="22"/>
          <w:szCs w:val="22"/>
        </w:rPr>
      </w:pPr>
      <w:r w:rsidRPr="00B0464E">
        <w:rPr>
          <w:rFonts w:ascii="游ゴシック" w:eastAsia="游ゴシック" w:hAnsi="游ゴシック" w:cs="ＭＳ Ｐゴシック"/>
          <w:color w:val="333333"/>
          <w:kern w:val="0"/>
          <w:sz w:val="22"/>
          <w:szCs w:val="22"/>
        </w:rPr>
        <w:br w:type="page"/>
      </w:r>
      <w:r w:rsidRPr="000E4F38">
        <w:rPr>
          <w:rFonts w:ascii="游ゴシック" w:eastAsia="游ゴシック" w:hAnsi="游ゴシック" w:cs="ＭＳ Ｐゴシック"/>
          <w:color w:val="000000" w:themeColor="text1"/>
          <w:kern w:val="0"/>
          <w:sz w:val="22"/>
          <w:szCs w:val="22"/>
        </w:rPr>
        <w:lastRenderedPageBreak/>
        <w:t>宛先：</w:t>
      </w:r>
      <w:r w:rsidRPr="000E4F38">
        <w:rPr>
          <w:rFonts w:ascii="游ゴシック" w:eastAsia="游ゴシック" w:hAnsi="游ゴシック"/>
          <w:color w:val="000000" w:themeColor="text1"/>
          <w:szCs w:val="21"/>
        </w:rPr>
        <w:t>第</w:t>
      </w:r>
      <w:r w:rsidR="00EA1976">
        <w:rPr>
          <w:rFonts w:ascii="游ゴシック" w:eastAsia="游ゴシック" w:hAnsi="游ゴシック" w:hint="eastAsia"/>
          <w:color w:val="000000" w:themeColor="text1"/>
          <w:szCs w:val="21"/>
        </w:rPr>
        <w:t>30</w:t>
      </w:r>
      <w:r w:rsidR="00795138" w:rsidRPr="000E4F38">
        <w:rPr>
          <w:rFonts w:ascii="游ゴシック" w:eastAsia="游ゴシック" w:hAnsi="游ゴシック"/>
          <w:color w:val="000000" w:themeColor="text1"/>
          <w:szCs w:val="21"/>
        </w:rPr>
        <w:t>回</w:t>
      </w:r>
      <w:r w:rsidRPr="000E4F38">
        <w:rPr>
          <w:rFonts w:ascii="游ゴシック" w:eastAsia="游ゴシック" w:hAnsi="游ゴシック"/>
          <w:color w:val="000000" w:themeColor="text1"/>
          <w:szCs w:val="21"/>
        </w:rPr>
        <w:t>総会・学術大会</w:t>
      </w:r>
      <w:r w:rsidR="00AE0A73" w:rsidRPr="000E4F38">
        <w:rPr>
          <w:rFonts w:ascii="游ゴシック" w:eastAsia="游ゴシック" w:hAnsi="游ゴシック"/>
          <w:color w:val="000000" w:themeColor="text1"/>
          <w:szCs w:val="21"/>
        </w:rPr>
        <w:t>実行</w:t>
      </w:r>
      <w:r w:rsidRPr="000E4F38">
        <w:rPr>
          <w:rFonts w:ascii="游ゴシック" w:eastAsia="游ゴシック" w:hAnsi="游ゴシック"/>
          <w:color w:val="000000" w:themeColor="text1"/>
          <w:szCs w:val="21"/>
        </w:rPr>
        <w:t xml:space="preserve">委員会事務局　</w:t>
      </w:r>
      <w:r w:rsidR="00E24D52">
        <w:rPr>
          <w:rFonts w:ascii="游ゴシック" w:eastAsia="游ゴシック" w:hAnsi="游ゴシック" w:hint="eastAsia"/>
          <w:color w:val="000000" w:themeColor="text1"/>
          <w:szCs w:val="21"/>
        </w:rPr>
        <w:t>e</w:t>
      </w:r>
      <w:r w:rsidRPr="000E4F38">
        <w:rPr>
          <w:rFonts w:ascii="游ゴシック" w:eastAsia="游ゴシック" w:hAnsi="游ゴシック"/>
          <w:color w:val="000000" w:themeColor="text1"/>
          <w:szCs w:val="21"/>
        </w:rPr>
        <w:t>-mail：</w:t>
      </w:r>
      <w:hyperlink r:id="rId9" w:tooltip="mail" w:history="1">
        <w:r w:rsidR="00450FAD" w:rsidRPr="00392C28">
          <w:rPr>
            <w:rStyle w:val="ab"/>
            <w:rFonts w:ascii="游ゴシック" w:eastAsia="游ゴシック" w:hAnsi="游ゴシック"/>
            <w:szCs w:val="21"/>
          </w:rPr>
          <w:t>taikai</w:t>
        </w:r>
        <w:r w:rsidR="00450FAD" w:rsidRPr="00392C28">
          <w:rPr>
            <w:rStyle w:val="ab"/>
            <w:rFonts w:ascii="游ゴシック" w:eastAsia="游ゴシック" w:hAnsi="游ゴシック"/>
            <w:bCs/>
            <w:szCs w:val="21"/>
          </w:rPr>
          <w:t>@jsfcs.org</w:t>
        </w:r>
      </w:hyperlink>
    </w:p>
    <w:p w14:paraId="4546ED06" w14:textId="77777777" w:rsidR="00B03C15" w:rsidRPr="000E4F38" w:rsidRDefault="00B03C15" w:rsidP="000E4F38">
      <w:pPr>
        <w:spacing w:line="340" w:lineRule="exact"/>
        <w:rPr>
          <w:rFonts w:ascii="游ゴシック" w:eastAsia="游ゴシック" w:hAnsi="游ゴシック"/>
          <w:sz w:val="24"/>
        </w:rPr>
      </w:pPr>
    </w:p>
    <w:p w14:paraId="70EF90BB" w14:textId="6647B8BC" w:rsidR="000E4F38" w:rsidRPr="00586684" w:rsidRDefault="000E4F38" w:rsidP="00586684">
      <w:pPr>
        <w:spacing w:line="400" w:lineRule="exact"/>
        <w:jc w:val="center"/>
        <w:rPr>
          <w:rFonts w:ascii="游ゴシック" w:eastAsia="游ゴシック" w:hAnsi="游ゴシック" w:cs="ＭＳ Ｐゴシック"/>
          <w:kern w:val="0"/>
          <w:sz w:val="28"/>
          <w:szCs w:val="28"/>
        </w:rPr>
      </w:pPr>
      <w:r w:rsidRPr="00586684">
        <w:rPr>
          <w:rFonts w:ascii="游ゴシック" w:eastAsia="游ゴシック" w:hAnsi="游ゴシック" w:cs="ＭＳ Ｐゴシック"/>
          <w:kern w:val="0"/>
          <w:sz w:val="28"/>
          <w:szCs w:val="28"/>
        </w:rPr>
        <w:t>日本食品化学学会　第</w:t>
      </w:r>
      <w:r w:rsidR="00EA1976" w:rsidRPr="00586684">
        <w:rPr>
          <w:rFonts w:ascii="游ゴシック" w:eastAsia="游ゴシック" w:hAnsi="游ゴシック" w:cs="ＭＳ Ｐゴシック" w:hint="eastAsia"/>
          <w:kern w:val="0"/>
          <w:sz w:val="28"/>
          <w:szCs w:val="28"/>
        </w:rPr>
        <w:t>30</w:t>
      </w:r>
      <w:r w:rsidRPr="00586684">
        <w:rPr>
          <w:rFonts w:ascii="游ゴシック" w:eastAsia="游ゴシック" w:hAnsi="游ゴシック" w:cs="ＭＳ Ｐゴシック"/>
          <w:kern w:val="0"/>
          <w:sz w:val="28"/>
          <w:szCs w:val="28"/>
        </w:rPr>
        <w:t>回総会・学術大会</w:t>
      </w:r>
    </w:p>
    <w:p w14:paraId="19452D9F" w14:textId="2A4B2CD9" w:rsidR="00B03C15" w:rsidRPr="00BF0F44" w:rsidRDefault="00B03C15" w:rsidP="00586684">
      <w:pPr>
        <w:widowControl/>
        <w:spacing w:line="400" w:lineRule="exact"/>
        <w:jc w:val="center"/>
        <w:rPr>
          <w:rFonts w:ascii="游ゴシック" w:eastAsia="游ゴシック" w:hAnsi="游ゴシック" w:cs="ＭＳ Ｐゴシック"/>
          <w:color w:val="404040" w:themeColor="text1" w:themeTint="BF"/>
          <w:kern w:val="0"/>
          <w:sz w:val="20"/>
        </w:rPr>
      </w:pPr>
      <w:r w:rsidRPr="00586684">
        <w:rPr>
          <w:rFonts w:ascii="游ゴシック" w:eastAsia="游ゴシック" w:hAnsi="游ゴシック" w:cs="ＭＳ Ｐゴシック"/>
          <w:color w:val="404040" w:themeColor="text1" w:themeTint="BF"/>
          <w:kern w:val="0"/>
          <w:sz w:val="28"/>
          <w:szCs w:val="28"/>
        </w:rPr>
        <w:t>広告掲載・協賛金 申込</w:t>
      </w:r>
      <w:r w:rsidR="00EA1976" w:rsidRPr="00586684">
        <w:rPr>
          <w:rFonts w:ascii="游ゴシック" w:eastAsia="游ゴシック" w:hAnsi="游ゴシック" w:cs="ＭＳ Ｐゴシック" w:hint="eastAsia"/>
          <w:color w:val="404040" w:themeColor="text1" w:themeTint="BF"/>
          <w:kern w:val="0"/>
          <w:sz w:val="28"/>
          <w:szCs w:val="28"/>
        </w:rPr>
        <w:t>書</w:t>
      </w:r>
    </w:p>
    <w:p w14:paraId="0DF3F3F2" w14:textId="6ED3D52D" w:rsidR="00B03C15" w:rsidRDefault="00B03C15" w:rsidP="00586684">
      <w:pPr>
        <w:widowControl/>
        <w:spacing w:beforeLines="100" w:before="295" w:line="340" w:lineRule="exact"/>
        <w:jc w:val="left"/>
        <w:rPr>
          <w:rFonts w:ascii="游ゴシック" w:eastAsia="游ゴシック" w:hAnsi="游ゴシック" w:cs="ＭＳ Ｐゴシック"/>
          <w:color w:val="404040" w:themeColor="text1" w:themeTint="BF"/>
          <w:kern w:val="0"/>
          <w:sz w:val="24"/>
          <w:szCs w:val="24"/>
        </w:rPr>
      </w:pPr>
      <w:r w:rsidRPr="000E4F38">
        <w:rPr>
          <w:rFonts w:ascii="游ゴシック" w:eastAsia="游ゴシック" w:hAnsi="游ゴシック" w:cs="ＭＳ Ｐゴシック"/>
          <w:color w:val="404040" w:themeColor="text1" w:themeTint="BF"/>
          <w:kern w:val="0"/>
          <w:sz w:val="24"/>
          <w:szCs w:val="24"/>
        </w:rPr>
        <w:t>●</w:t>
      </w:r>
      <w:r w:rsidR="000E4F38" w:rsidRPr="001D5BEE">
        <w:rPr>
          <w:rFonts w:ascii="游ゴシック" w:eastAsia="游ゴシック" w:hAnsi="游ゴシック" w:cs="ＭＳ Ｐゴシック"/>
          <w:color w:val="404040" w:themeColor="text1" w:themeTint="BF"/>
          <w:kern w:val="0"/>
          <w:sz w:val="24"/>
          <w:szCs w:val="24"/>
        </w:rPr>
        <w:t>ご連絡先（今後の連絡はご担当者様宛てにメール</w:t>
      </w:r>
      <w:r w:rsidR="000E4F38">
        <w:rPr>
          <w:rFonts w:ascii="游ゴシック" w:eastAsia="游ゴシック" w:hAnsi="游ゴシック" w:cs="ＭＳ Ｐゴシック" w:hint="eastAsia"/>
          <w:color w:val="404040" w:themeColor="text1" w:themeTint="BF"/>
          <w:kern w:val="0"/>
          <w:sz w:val="24"/>
          <w:szCs w:val="24"/>
        </w:rPr>
        <w:t>いたします</w:t>
      </w:r>
      <w:r w:rsidR="000E4F38" w:rsidRPr="001D5BEE">
        <w:rPr>
          <w:rFonts w:ascii="游ゴシック" w:eastAsia="游ゴシック" w:hAnsi="游ゴシック" w:cs="ＭＳ Ｐゴシック"/>
          <w:color w:val="404040" w:themeColor="text1" w:themeTint="BF"/>
          <w:kern w:val="0"/>
          <w:sz w:val="24"/>
          <w:szCs w:val="24"/>
        </w:rPr>
        <w:t>）</w:t>
      </w:r>
    </w:p>
    <w:tbl>
      <w:tblPr>
        <w:tblW w:w="7824" w:type="dxa"/>
        <w:jc w:val="center"/>
        <w:tblCellMar>
          <w:left w:w="99" w:type="dxa"/>
          <w:right w:w="99" w:type="dxa"/>
        </w:tblCellMar>
        <w:tblLook w:val="0000" w:firstRow="0" w:lastRow="0" w:firstColumn="0" w:lastColumn="0" w:noHBand="0" w:noVBand="0"/>
      </w:tblPr>
      <w:tblGrid>
        <w:gridCol w:w="1304"/>
        <w:gridCol w:w="6520"/>
      </w:tblGrid>
      <w:tr w:rsidR="000E4F38" w:rsidRPr="00EA1976" w14:paraId="51042D8B" w14:textId="77777777" w:rsidTr="00E55859">
        <w:trPr>
          <w:trHeight w:val="340"/>
          <w:jc w:val="center"/>
        </w:trPr>
        <w:tc>
          <w:tcPr>
            <w:tcW w:w="130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FB66F04" w14:textId="13E3022B" w:rsidR="000E4F38" w:rsidRPr="00EA1976" w:rsidRDefault="000E4F38" w:rsidP="00EA1976">
            <w:pPr>
              <w:widowControl/>
              <w:spacing w:line="280" w:lineRule="exact"/>
              <w:ind w:leftChars="30" w:left="58" w:rightChars="30" w:right="58"/>
              <w:jc w:val="left"/>
              <w:rPr>
                <w:rFonts w:ascii="游ゴシック" w:eastAsia="游ゴシック" w:hAnsi="游ゴシック" w:cs="ＭＳ Ｐゴシック"/>
                <w:color w:val="404040" w:themeColor="text1" w:themeTint="BF"/>
                <w:kern w:val="0"/>
                <w:sz w:val="22"/>
                <w:szCs w:val="22"/>
              </w:rPr>
            </w:pPr>
          </w:p>
        </w:tc>
        <w:tc>
          <w:tcPr>
            <w:tcW w:w="6520" w:type="dxa"/>
            <w:tcBorders>
              <w:top w:val="single" w:sz="4" w:space="0" w:color="auto"/>
              <w:left w:val="nil"/>
              <w:bottom w:val="single" w:sz="4" w:space="0" w:color="auto"/>
              <w:right w:val="single" w:sz="4" w:space="0" w:color="auto"/>
            </w:tcBorders>
            <w:shd w:val="clear" w:color="auto" w:fill="FFFFFF"/>
            <w:noWrap/>
            <w:vAlign w:val="center"/>
          </w:tcPr>
          <w:p w14:paraId="34CDAA1F" w14:textId="4C1E6536" w:rsidR="000E4F38" w:rsidRPr="00EA1976" w:rsidRDefault="000E4F38" w:rsidP="00EA1976">
            <w:pPr>
              <w:widowControl/>
              <w:spacing w:line="280" w:lineRule="exact"/>
              <w:ind w:leftChars="30" w:left="58" w:rightChars="30" w:right="58"/>
              <w:rPr>
                <w:rFonts w:ascii="游ゴシック" w:eastAsia="游ゴシック" w:hAnsi="游ゴシック" w:cs="ＭＳ Ｐゴシック"/>
                <w:color w:val="404040" w:themeColor="text1" w:themeTint="BF"/>
                <w:kern w:val="0"/>
                <w:sz w:val="22"/>
                <w:szCs w:val="22"/>
              </w:rPr>
            </w:pPr>
            <w:r w:rsidRPr="00EA1976">
              <w:rPr>
                <w:rFonts w:ascii="游ゴシック" w:eastAsia="游ゴシック" w:hAnsi="游ゴシック" w:cs="ＭＳ Ｐゴシック"/>
                <w:color w:val="404040" w:themeColor="text1" w:themeTint="BF"/>
                <w:kern w:val="0"/>
                <w:sz w:val="22"/>
                <w:szCs w:val="22"/>
              </w:rPr>
              <w:t>記 入 欄</w:t>
            </w:r>
          </w:p>
        </w:tc>
      </w:tr>
      <w:tr w:rsidR="005C53F6" w:rsidRPr="00EA1976" w14:paraId="4A263773" w14:textId="77777777" w:rsidTr="00E55859">
        <w:trPr>
          <w:trHeight w:val="340"/>
          <w:jc w:val="center"/>
        </w:trPr>
        <w:tc>
          <w:tcPr>
            <w:tcW w:w="130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0C61F6F" w14:textId="130B8799" w:rsidR="005C53F6" w:rsidRPr="00EA1976" w:rsidRDefault="005C53F6" w:rsidP="00EA1976">
            <w:pPr>
              <w:widowControl/>
              <w:spacing w:line="280" w:lineRule="exact"/>
              <w:ind w:leftChars="30" w:left="58" w:rightChars="30" w:right="58"/>
              <w:jc w:val="left"/>
              <w:rPr>
                <w:rFonts w:ascii="游ゴシック" w:eastAsia="游ゴシック" w:hAnsi="游ゴシック" w:cs="ＭＳ Ｐゴシック"/>
                <w:color w:val="404040" w:themeColor="text1" w:themeTint="BF"/>
                <w:kern w:val="0"/>
                <w:sz w:val="22"/>
                <w:szCs w:val="22"/>
              </w:rPr>
            </w:pPr>
            <w:r>
              <w:rPr>
                <w:rFonts w:ascii="游ゴシック" w:eastAsia="游ゴシック" w:hAnsi="游ゴシック" w:cs="ＭＳ Ｐゴシック" w:hint="eastAsia"/>
                <w:color w:val="404040" w:themeColor="text1" w:themeTint="BF"/>
                <w:kern w:val="0"/>
                <w:sz w:val="22"/>
                <w:szCs w:val="22"/>
              </w:rPr>
              <w:t>申込日</w:t>
            </w:r>
          </w:p>
        </w:tc>
        <w:tc>
          <w:tcPr>
            <w:tcW w:w="6520" w:type="dxa"/>
            <w:tcBorders>
              <w:top w:val="single" w:sz="4" w:space="0" w:color="auto"/>
              <w:left w:val="nil"/>
              <w:bottom w:val="single" w:sz="4" w:space="0" w:color="auto"/>
              <w:right w:val="single" w:sz="4" w:space="0" w:color="auto"/>
            </w:tcBorders>
            <w:shd w:val="clear" w:color="auto" w:fill="FFFFFF"/>
            <w:noWrap/>
            <w:vAlign w:val="center"/>
          </w:tcPr>
          <w:sdt>
            <w:sdtPr>
              <w:rPr>
                <w:rFonts w:ascii="游ゴシック" w:eastAsia="游ゴシック" w:hAnsi="游ゴシック" w:cs="ＭＳ Ｐゴシック" w:hint="eastAsia"/>
                <w:color w:val="404040" w:themeColor="text1" w:themeTint="BF"/>
                <w:kern w:val="0"/>
                <w:sz w:val="22"/>
                <w:szCs w:val="22"/>
              </w:rPr>
              <w:id w:val="1072009541"/>
              <w:placeholder>
                <w:docPart w:val="DefaultPlaceholder_-1854013437"/>
              </w:placeholder>
              <w:date>
                <w:dateFormat w:val="yyyy'年'M'月'd'日'"/>
                <w:lid w:val="ja-JP"/>
                <w:storeMappedDataAs w:val="dateTime"/>
                <w:calendar w:val="gregorian"/>
              </w:date>
            </w:sdtPr>
            <w:sdtEndPr/>
            <w:sdtContent>
              <w:p w14:paraId="7BB0D69D" w14:textId="4A8935EA" w:rsidR="005C53F6" w:rsidRPr="00EA1976" w:rsidRDefault="005C53F6" w:rsidP="00EA1976">
                <w:pPr>
                  <w:widowControl/>
                  <w:spacing w:line="280" w:lineRule="exact"/>
                  <w:ind w:leftChars="30" w:left="58" w:rightChars="30" w:right="58"/>
                  <w:rPr>
                    <w:rFonts w:ascii="游ゴシック" w:eastAsia="游ゴシック" w:hAnsi="游ゴシック" w:cs="ＭＳ Ｐゴシック"/>
                    <w:color w:val="404040" w:themeColor="text1" w:themeTint="BF"/>
                    <w:kern w:val="0"/>
                    <w:sz w:val="22"/>
                    <w:szCs w:val="22"/>
                  </w:rPr>
                </w:pPr>
                <w:r>
                  <w:rPr>
                    <w:rFonts w:ascii="游ゴシック" w:eastAsia="游ゴシック" w:hAnsi="游ゴシック" w:cs="ＭＳ Ｐゴシック" w:hint="eastAsia"/>
                    <w:color w:val="404040" w:themeColor="text1" w:themeTint="BF"/>
                    <w:kern w:val="0"/>
                    <w:sz w:val="22"/>
                    <w:szCs w:val="22"/>
                  </w:rPr>
                  <w:t xml:space="preserve">　　年　月　日</w:t>
                </w:r>
                <w:r w:rsidR="00BF0F44">
                  <w:rPr>
                    <w:rFonts w:ascii="游ゴシック" w:eastAsia="游ゴシック" w:hAnsi="游ゴシック" w:cs="ＭＳ Ｐゴシック" w:hint="eastAsia"/>
                    <w:color w:val="404040" w:themeColor="text1" w:themeTint="BF"/>
                    <w:kern w:val="0"/>
                    <w:sz w:val="22"/>
                    <w:szCs w:val="22"/>
                  </w:rPr>
                  <w:t xml:space="preserve">　</w:t>
                </w:r>
              </w:p>
            </w:sdtContent>
          </w:sdt>
        </w:tc>
      </w:tr>
      <w:tr w:rsidR="000E4F38" w:rsidRPr="00EA1976" w14:paraId="41BF0C30" w14:textId="77777777" w:rsidTr="00E55859">
        <w:trPr>
          <w:trHeight w:val="340"/>
          <w:jc w:val="center"/>
        </w:trPr>
        <w:tc>
          <w:tcPr>
            <w:tcW w:w="1304" w:type="dxa"/>
            <w:tcBorders>
              <w:top w:val="nil"/>
              <w:left w:val="single" w:sz="4" w:space="0" w:color="auto"/>
              <w:bottom w:val="single" w:sz="4" w:space="0" w:color="auto"/>
              <w:right w:val="single" w:sz="4" w:space="0" w:color="auto"/>
            </w:tcBorders>
            <w:shd w:val="clear" w:color="auto" w:fill="FFFFFF"/>
            <w:noWrap/>
            <w:vAlign w:val="center"/>
          </w:tcPr>
          <w:p w14:paraId="285415DF" w14:textId="1D8F2CF0" w:rsidR="000E4F38" w:rsidRPr="00EA1976" w:rsidRDefault="000E4F38" w:rsidP="00EA1976">
            <w:pPr>
              <w:widowControl/>
              <w:spacing w:line="280" w:lineRule="exact"/>
              <w:ind w:leftChars="30" w:left="58" w:rightChars="30" w:right="58"/>
              <w:jc w:val="left"/>
              <w:rPr>
                <w:rFonts w:ascii="游ゴシック" w:eastAsia="游ゴシック" w:hAnsi="游ゴシック" w:cs="ＭＳ Ｐゴシック"/>
                <w:color w:val="404040" w:themeColor="text1" w:themeTint="BF"/>
                <w:kern w:val="0"/>
                <w:sz w:val="22"/>
                <w:szCs w:val="22"/>
              </w:rPr>
            </w:pPr>
            <w:r w:rsidRPr="00EA1976">
              <w:rPr>
                <w:rFonts w:ascii="游ゴシック" w:eastAsia="游ゴシック" w:hAnsi="游ゴシック" w:cs="ＭＳ Ｐゴシック"/>
                <w:color w:val="404040" w:themeColor="text1" w:themeTint="BF"/>
                <w:kern w:val="0"/>
                <w:sz w:val="22"/>
                <w:szCs w:val="22"/>
              </w:rPr>
              <w:t>貴社名</w:t>
            </w:r>
          </w:p>
        </w:tc>
        <w:tc>
          <w:tcPr>
            <w:tcW w:w="6520" w:type="dxa"/>
            <w:tcBorders>
              <w:top w:val="single" w:sz="4" w:space="0" w:color="auto"/>
              <w:left w:val="nil"/>
              <w:bottom w:val="single" w:sz="4" w:space="0" w:color="auto"/>
              <w:right w:val="single" w:sz="4" w:space="0" w:color="auto"/>
            </w:tcBorders>
            <w:shd w:val="clear" w:color="auto" w:fill="auto"/>
            <w:noWrap/>
            <w:vAlign w:val="center"/>
          </w:tcPr>
          <w:p w14:paraId="3CD7E6D3" w14:textId="18BBA59E" w:rsidR="000E4F38" w:rsidRPr="00EA1976" w:rsidRDefault="000E4F38" w:rsidP="00EA1976">
            <w:pPr>
              <w:widowControl/>
              <w:spacing w:line="280" w:lineRule="exact"/>
              <w:ind w:leftChars="30" w:left="58" w:rightChars="30" w:right="58"/>
              <w:rPr>
                <w:rFonts w:ascii="游ゴシック" w:eastAsia="游ゴシック" w:hAnsi="游ゴシック" w:cs="ＭＳ Ｐゴシック"/>
                <w:color w:val="404040" w:themeColor="text1" w:themeTint="BF"/>
                <w:kern w:val="0"/>
                <w:sz w:val="22"/>
                <w:szCs w:val="22"/>
              </w:rPr>
            </w:pPr>
          </w:p>
        </w:tc>
      </w:tr>
      <w:tr w:rsidR="00345AF8" w:rsidRPr="00EA1976" w14:paraId="69F95C8A" w14:textId="77777777" w:rsidTr="00E55859">
        <w:trPr>
          <w:trHeight w:val="737"/>
          <w:jc w:val="center"/>
        </w:trPr>
        <w:tc>
          <w:tcPr>
            <w:tcW w:w="130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7851B7F" w14:textId="4438F29A" w:rsidR="00345AF8" w:rsidRPr="00EA1976" w:rsidRDefault="00345AF8" w:rsidP="00EA1976">
            <w:pPr>
              <w:spacing w:line="280" w:lineRule="exact"/>
              <w:ind w:leftChars="30" w:left="58" w:rightChars="30" w:right="58"/>
              <w:jc w:val="left"/>
              <w:rPr>
                <w:rFonts w:ascii="游ゴシック" w:eastAsia="游ゴシック" w:hAnsi="游ゴシック" w:cs="ＭＳ Ｐゴシック"/>
                <w:color w:val="404040" w:themeColor="text1" w:themeTint="BF"/>
                <w:kern w:val="0"/>
                <w:sz w:val="22"/>
                <w:szCs w:val="22"/>
              </w:rPr>
            </w:pPr>
            <w:r w:rsidRPr="00EA1976">
              <w:rPr>
                <w:rFonts w:ascii="游ゴシック" w:eastAsia="游ゴシック" w:hAnsi="游ゴシック" w:cs="ＭＳ Ｐゴシック"/>
                <w:color w:val="404040" w:themeColor="text1" w:themeTint="BF"/>
                <w:kern w:val="0"/>
                <w:sz w:val="22"/>
                <w:szCs w:val="22"/>
              </w:rPr>
              <w:t>住所</w:t>
            </w:r>
          </w:p>
        </w:tc>
        <w:tc>
          <w:tcPr>
            <w:tcW w:w="6520" w:type="dxa"/>
            <w:tcBorders>
              <w:top w:val="single" w:sz="4" w:space="0" w:color="auto"/>
              <w:left w:val="single" w:sz="4" w:space="0" w:color="auto"/>
              <w:bottom w:val="single" w:sz="4" w:space="0" w:color="auto"/>
              <w:right w:val="single" w:sz="4" w:space="0" w:color="auto"/>
            </w:tcBorders>
            <w:shd w:val="clear" w:color="auto" w:fill="auto"/>
            <w:noWrap/>
          </w:tcPr>
          <w:p w14:paraId="7F653D9B" w14:textId="299ACEDD" w:rsidR="00345AF8" w:rsidRPr="00EA1976" w:rsidRDefault="00345AF8" w:rsidP="00EA1976">
            <w:pPr>
              <w:widowControl/>
              <w:spacing w:line="280" w:lineRule="exact"/>
              <w:ind w:leftChars="30" w:left="58" w:rightChars="30" w:right="58"/>
              <w:rPr>
                <w:rFonts w:ascii="游ゴシック" w:eastAsia="游ゴシック" w:hAnsi="游ゴシック" w:cs="ＭＳ Ｐゴシック"/>
                <w:color w:val="404040" w:themeColor="text1" w:themeTint="BF"/>
                <w:kern w:val="0"/>
                <w:sz w:val="22"/>
                <w:szCs w:val="22"/>
              </w:rPr>
            </w:pPr>
            <w:r w:rsidRPr="00EA1976">
              <w:rPr>
                <w:rFonts w:ascii="游ゴシック" w:eastAsia="游ゴシック" w:hAnsi="游ゴシック" w:cs="ＭＳ Ｐゴシック"/>
                <w:color w:val="404040" w:themeColor="text1" w:themeTint="BF"/>
                <w:kern w:val="0"/>
                <w:sz w:val="22"/>
                <w:szCs w:val="22"/>
              </w:rPr>
              <w:t>〒</w:t>
            </w:r>
          </w:p>
        </w:tc>
      </w:tr>
      <w:tr w:rsidR="000E4F38" w:rsidRPr="00EA1976" w14:paraId="1759E77D" w14:textId="77777777" w:rsidTr="00E55859">
        <w:trPr>
          <w:trHeight w:val="340"/>
          <w:jc w:val="center"/>
        </w:trPr>
        <w:tc>
          <w:tcPr>
            <w:tcW w:w="130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402A4BD" w14:textId="79A96CD7" w:rsidR="000E4F38" w:rsidRPr="00EA1976" w:rsidRDefault="007E2309" w:rsidP="00EA1976">
            <w:pPr>
              <w:widowControl/>
              <w:spacing w:line="280" w:lineRule="exact"/>
              <w:ind w:leftChars="30" w:left="58" w:rightChars="30" w:right="58"/>
              <w:jc w:val="left"/>
              <w:rPr>
                <w:rFonts w:ascii="游ゴシック" w:eastAsia="游ゴシック" w:hAnsi="游ゴシック" w:cs="ＭＳ Ｐゴシック"/>
                <w:color w:val="404040" w:themeColor="text1" w:themeTint="BF"/>
                <w:kern w:val="0"/>
                <w:sz w:val="22"/>
                <w:szCs w:val="22"/>
              </w:rPr>
            </w:pPr>
            <w:r>
              <w:rPr>
                <w:rFonts w:ascii="游ゴシック" w:eastAsia="游ゴシック" w:hAnsi="游ゴシック" w:cs="ＭＳ Ｐゴシック" w:hint="eastAsia"/>
                <w:color w:val="404040" w:themeColor="text1" w:themeTint="BF"/>
                <w:kern w:val="0"/>
                <w:sz w:val="22"/>
                <w:szCs w:val="22"/>
              </w:rPr>
              <w:t>部署</w:t>
            </w:r>
          </w:p>
        </w:tc>
        <w:tc>
          <w:tcPr>
            <w:tcW w:w="6520" w:type="dxa"/>
            <w:tcBorders>
              <w:top w:val="single" w:sz="4" w:space="0" w:color="auto"/>
              <w:left w:val="nil"/>
              <w:bottom w:val="single" w:sz="4" w:space="0" w:color="auto"/>
              <w:right w:val="single" w:sz="4" w:space="0" w:color="auto"/>
            </w:tcBorders>
            <w:shd w:val="clear" w:color="auto" w:fill="auto"/>
            <w:noWrap/>
            <w:vAlign w:val="center"/>
          </w:tcPr>
          <w:p w14:paraId="4476A9B9" w14:textId="2D51CB55" w:rsidR="00E037B7" w:rsidRPr="00EA1976" w:rsidRDefault="00E037B7" w:rsidP="00EA1976">
            <w:pPr>
              <w:widowControl/>
              <w:spacing w:line="280" w:lineRule="exact"/>
              <w:ind w:leftChars="30" w:left="58" w:rightChars="30" w:right="58"/>
              <w:rPr>
                <w:rFonts w:ascii="游ゴシック" w:eastAsia="游ゴシック" w:hAnsi="游ゴシック" w:cs="ＭＳ Ｐゴシック"/>
                <w:color w:val="404040" w:themeColor="text1" w:themeTint="BF"/>
                <w:kern w:val="0"/>
                <w:sz w:val="22"/>
                <w:szCs w:val="22"/>
              </w:rPr>
            </w:pPr>
          </w:p>
        </w:tc>
      </w:tr>
      <w:tr w:rsidR="000E4F38" w:rsidRPr="00EA1976" w14:paraId="3DBB3706" w14:textId="77777777" w:rsidTr="00E55859">
        <w:trPr>
          <w:trHeight w:val="340"/>
          <w:jc w:val="center"/>
        </w:trPr>
        <w:tc>
          <w:tcPr>
            <w:tcW w:w="1304" w:type="dxa"/>
            <w:tcBorders>
              <w:top w:val="nil"/>
              <w:left w:val="single" w:sz="4" w:space="0" w:color="auto"/>
              <w:bottom w:val="single" w:sz="4" w:space="0" w:color="auto"/>
              <w:right w:val="single" w:sz="4" w:space="0" w:color="auto"/>
            </w:tcBorders>
            <w:shd w:val="clear" w:color="auto" w:fill="FFFFFF"/>
            <w:noWrap/>
            <w:vAlign w:val="center"/>
          </w:tcPr>
          <w:p w14:paraId="6F12729C" w14:textId="73C17162" w:rsidR="000E4F38" w:rsidRPr="00EA1976" w:rsidRDefault="000E4F38" w:rsidP="00EA1976">
            <w:pPr>
              <w:widowControl/>
              <w:spacing w:line="280" w:lineRule="exact"/>
              <w:ind w:leftChars="30" w:left="58" w:rightChars="30" w:right="58"/>
              <w:jc w:val="left"/>
              <w:rPr>
                <w:rFonts w:ascii="游ゴシック" w:eastAsia="游ゴシック" w:hAnsi="游ゴシック" w:cs="ＭＳ Ｐゴシック"/>
                <w:color w:val="404040" w:themeColor="text1" w:themeTint="BF"/>
                <w:kern w:val="0"/>
                <w:sz w:val="22"/>
                <w:szCs w:val="22"/>
              </w:rPr>
            </w:pPr>
            <w:r w:rsidRPr="00EA1976">
              <w:rPr>
                <w:rFonts w:ascii="游ゴシック" w:eastAsia="游ゴシック" w:hAnsi="游ゴシック" w:cs="ＭＳ Ｐゴシック"/>
                <w:color w:val="404040" w:themeColor="text1" w:themeTint="BF"/>
                <w:kern w:val="0"/>
                <w:sz w:val="22"/>
                <w:szCs w:val="22"/>
              </w:rPr>
              <w:t>担当者</w:t>
            </w:r>
          </w:p>
        </w:tc>
        <w:tc>
          <w:tcPr>
            <w:tcW w:w="6520" w:type="dxa"/>
            <w:tcBorders>
              <w:top w:val="single" w:sz="4" w:space="0" w:color="auto"/>
              <w:left w:val="nil"/>
              <w:bottom w:val="single" w:sz="4" w:space="0" w:color="auto"/>
              <w:right w:val="single" w:sz="4" w:space="0" w:color="auto"/>
            </w:tcBorders>
            <w:shd w:val="clear" w:color="auto" w:fill="auto"/>
            <w:noWrap/>
            <w:vAlign w:val="center"/>
          </w:tcPr>
          <w:p w14:paraId="31C3C076" w14:textId="395676C4" w:rsidR="00E037B7" w:rsidRPr="00EA1976" w:rsidRDefault="00E037B7" w:rsidP="00EA1976">
            <w:pPr>
              <w:widowControl/>
              <w:spacing w:line="280" w:lineRule="exact"/>
              <w:ind w:leftChars="30" w:left="58" w:rightChars="30" w:right="58"/>
              <w:rPr>
                <w:rFonts w:ascii="游ゴシック" w:eastAsia="游ゴシック" w:hAnsi="游ゴシック" w:cs="ＭＳ Ｐゴシック"/>
                <w:color w:val="404040" w:themeColor="text1" w:themeTint="BF"/>
                <w:kern w:val="0"/>
                <w:sz w:val="22"/>
                <w:szCs w:val="22"/>
              </w:rPr>
            </w:pPr>
          </w:p>
        </w:tc>
      </w:tr>
      <w:tr w:rsidR="000E4F38" w:rsidRPr="00EA1976" w14:paraId="3A781F48" w14:textId="77777777" w:rsidTr="00E55859">
        <w:trPr>
          <w:trHeight w:val="340"/>
          <w:jc w:val="center"/>
        </w:trPr>
        <w:tc>
          <w:tcPr>
            <w:tcW w:w="1304" w:type="dxa"/>
            <w:tcBorders>
              <w:top w:val="nil"/>
              <w:left w:val="single" w:sz="4" w:space="0" w:color="auto"/>
              <w:bottom w:val="single" w:sz="4" w:space="0" w:color="auto"/>
              <w:right w:val="single" w:sz="4" w:space="0" w:color="auto"/>
            </w:tcBorders>
            <w:shd w:val="clear" w:color="auto" w:fill="FFFFFF"/>
            <w:noWrap/>
            <w:vAlign w:val="center"/>
          </w:tcPr>
          <w:p w14:paraId="523AB7F2" w14:textId="15AF6A74" w:rsidR="000E4F38" w:rsidRPr="00EA1976" w:rsidRDefault="000E4F38" w:rsidP="00EA1976">
            <w:pPr>
              <w:widowControl/>
              <w:spacing w:line="280" w:lineRule="exact"/>
              <w:ind w:leftChars="30" w:left="58" w:rightChars="30" w:right="58"/>
              <w:jc w:val="left"/>
              <w:rPr>
                <w:rFonts w:ascii="游ゴシック" w:eastAsia="游ゴシック" w:hAnsi="游ゴシック" w:cs="ＭＳ Ｐゴシック"/>
                <w:color w:val="404040" w:themeColor="text1" w:themeTint="BF"/>
                <w:kern w:val="0"/>
                <w:sz w:val="22"/>
                <w:szCs w:val="22"/>
              </w:rPr>
            </w:pPr>
            <w:r w:rsidRPr="00EA1976">
              <w:rPr>
                <w:rFonts w:ascii="游ゴシック" w:eastAsia="游ゴシック" w:hAnsi="游ゴシック" w:cs="ＭＳ Ｐゴシック"/>
                <w:color w:val="404040" w:themeColor="text1" w:themeTint="BF"/>
                <w:kern w:val="0"/>
                <w:sz w:val="22"/>
                <w:szCs w:val="22"/>
              </w:rPr>
              <w:t>電話番号</w:t>
            </w:r>
          </w:p>
        </w:tc>
        <w:tc>
          <w:tcPr>
            <w:tcW w:w="6520" w:type="dxa"/>
            <w:tcBorders>
              <w:top w:val="single" w:sz="4" w:space="0" w:color="auto"/>
              <w:left w:val="nil"/>
              <w:bottom w:val="single" w:sz="4" w:space="0" w:color="auto"/>
              <w:right w:val="single" w:sz="4" w:space="0" w:color="auto"/>
            </w:tcBorders>
            <w:shd w:val="clear" w:color="auto" w:fill="auto"/>
            <w:noWrap/>
            <w:vAlign w:val="center"/>
          </w:tcPr>
          <w:p w14:paraId="31AFA5CB" w14:textId="0593991E" w:rsidR="000E4F38" w:rsidRPr="00EA1976" w:rsidRDefault="000E4F38" w:rsidP="00EA1976">
            <w:pPr>
              <w:widowControl/>
              <w:spacing w:line="280" w:lineRule="exact"/>
              <w:ind w:leftChars="30" w:left="58" w:rightChars="30" w:right="58"/>
              <w:rPr>
                <w:rFonts w:ascii="游ゴシック" w:eastAsia="游ゴシック" w:hAnsi="游ゴシック" w:cs="ＭＳ Ｐゴシック"/>
                <w:color w:val="404040" w:themeColor="text1" w:themeTint="BF"/>
                <w:kern w:val="0"/>
                <w:sz w:val="22"/>
                <w:szCs w:val="22"/>
              </w:rPr>
            </w:pPr>
          </w:p>
        </w:tc>
      </w:tr>
      <w:tr w:rsidR="000E4F38" w:rsidRPr="00EA1976" w14:paraId="020094F2" w14:textId="77777777" w:rsidTr="00E55859">
        <w:trPr>
          <w:trHeight w:val="340"/>
          <w:jc w:val="center"/>
        </w:trPr>
        <w:tc>
          <w:tcPr>
            <w:tcW w:w="130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2CE870E" w14:textId="7A3BC3A8" w:rsidR="000E4F38" w:rsidRPr="00EA1976" w:rsidRDefault="000E4F38" w:rsidP="00EA1976">
            <w:pPr>
              <w:widowControl/>
              <w:spacing w:line="280" w:lineRule="exact"/>
              <w:ind w:leftChars="30" w:left="58" w:rightChars="30" w:right="58"/>
              <w:rPr>
                <w:rFonts w:ascii="游ゴシック" w:eastAsia="游ゴシック" w:hAnsi="游ゴシック" w:cs="ＭＳ Ｐゴシック"/>
                <w:color w:val="404040" w:themeColor="text1" w:themeTint="BF"/>
                <w:kern w:val="0"/>
                <w:sz w:val="22"/>
                <w:szCs w:val="22"/>
              </w:rPr>
            </w:pPr>
            <w:r w:rsidRPr="00EA1976">
              <w:rPr>
                <w:rFonts w:ascii="游ゴシック" w:eastAsia="游ゴシック" w:hAnsi="游ゴシック" w:cs="ＭＳ Ｐゴシック"/>
                <w:color w:val="404040" w:themeColor="text1" w:themeTint="BF"/>
                <w:kern w:val="0"/>
                <w:sz w:val="22"/>
                <w:szCs w:val="22"/>
              </w:rPr>
              <w:t>e-mail</w:t>
            </w:r>
          </w:p>
        </w:tc>
        <w:tc>
          <w:tcPr>
            <w:tcW w:w="6520" w:type="dxa"/>
            <w:tcBorders>
              <w:top w:val="single" w:sz="4" w:space="0" w:color="auto"/>
              <w:left w:val="nil"/>
              <w:bottom w:val="single" w:sz="4" w:space="0" w:color="auto"/>
              <w:right w:val="single" w:sz="4" w:space="0" w:color="auto"/>
            </w:tcBorders>
            <w:shd w:val="clear" w:color="auto" w:fill="auto"/>
            <w:noWrap/>
            <w:vAlign w:val="center"/>
          </w:tcPr>
          <w:p w14:paraId="78201633" w14:textId="77777777" w:rsidR="000E4F38" w:rsidRPr="00EA1976" w:rsidRDefault="000E4F38" w:rsidP="00EA1976">
            <w:pPr>
              <w:widowControl/>
              <w:spacing w:line="280" w:lineRule="exact"/>
              <w:ind w:leftChars="30" w:left="58" w:rightChars="30" w:right="58"/>
              <w:rPr>
                <w:rFonts w:ascii="游ゴシック" w:eastAsia="游ゴシック" w:hAnsi="游ゴシック" w:cs="ＭＳ Ｐゴシック"/>
                <w:color w:val="404040" w:themeColor="text1" w:themeTint="BF"/>
                <w:kern w:val="0"/>
                <w:sz w:val="22"/>
                <w:szCs w:val="22"/>
              </w:rPr>
            </w:pPr>
          </w:p>
        </w:tc>
      </w:tr>
    </w:tbl>
    <w:p w14:paraId="02755DF9" w14:textId="71A6BB68" w:rsidR="00B03C15" w:rsidRPr="00FA5426" w:rsidRDefault="00FA5426" w:rsidP="00FA5426">
      <w:pPr>
        <w:widowControl/>
        <w:spacing w:beforeLines="50" w:before="147" w:line="340" w:lineRule="exact"/>
        <w:jc w:val="left"/>
        <w:rPr>
          <w:rFonts w:ascii="游ゴシック" w:eastAsia="游ゴシック" w:hAnsi="游ゴシック" w:cs="ＭＳ Ｐゴシック"/>
          <w:color w:val="404040" w:themeColor="text1" w:themeTint="BF"/>
          <w:kern w:val="0"/>
          <w:sz w:val="20"/>
        </w:rPr>
      </w:pPr>
      <w:r w:rsidRPr="000E4F38">
        <w:rPr>
          <w:rFonts w:ascii="游ゴシック" w:eastAsia="游ゴシック" w:hAnsi="游ゴシック" w:cs="ＭＳ Ｐゴシック"/>
          <w:color w:val="404040" w:themeColor="text1" w:themeTint="BF"/>
          <w:kern w:val="0"/>
          <w:sz w:val="24"/>
          <w:szCs w:val="24"/>
        </w:rPr>
        <w:t>●</w:t>
      </w:r>
      <w:bookmarkStart w:id="2" w:name="_Hlk150174410"/>
      <w:r>
        <w:rPr>
          <w:rFonts w:ascii="游ゴシック" w:eastAsia="游ゴシック" w:hAnsi="游ゴシック" w:cs="ＭＳ Ｐゴシック" w:hint="eastAsia"/>
          <w:color w:val="404040" w:themeColor="text1" w:themeTint="BF"/>
          <w:kern w:val="0"/>
          <w:sz w:val="24"/>
          <w:szCs w:val="24"/>
        </w:rPr>
        <w:t>広告掲載1件／協賛一口 につき、1名様を大会に ご招待いたします</w:t>
      </w:r>
      <w:bookmarkEnd w:id="2"/>
    </w:p>
    <w:tbl>
      <w:tblPr>
        <w:tblW w:w="7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7"/>
        <w:gridCol w:w="3118"/>
        <w:gridCol w:w="3118"/>
      </w:tblGrid>
      <w:tr w:rsidR="00FA5426" w:rsidRPr="008E3A9F" w14:paraId="7C61775B" w14:textId="77777777" w:rsidTr="00FA5426">
        <w:trPr>
          <w:trHeight w:val="510"/>
          <w:jc w:val="center"/>
        </w:trPr>
        <w:tc>
          <w:tcPr>
            <w:tcW w:w="1587" w:type="dxa"/>
            <w:tcBorders>
              <w:left w:val="single" w:sz="8" w:space="0" w:color="auto"/>
              <w:right w:val="single" w:sz="8" w:space="0" w:color="auto"/>
            </w:tcBorders>
            <w:shd w:val="clear" w:color="auto" w:fill="FFFFFF"/>
            <w:noWrap/>
            <w:vAlign w:val="center"/>
          </w:tcPr>
          <w:p w14:paraId="3D7FB221" w14:textId="77777777" w:rsidR="00FA5426" w:rsidRDefault="00FA5426" w:rsidP="008866ED">
            <w:pPr>
              <w:widowControl/>
              <w:spacing w:line="240" w:lineRule="exact"/>
              <w:rPr>
                <w:rFonts w:ascii="游ゴシック" w:eastAsia="游ゴシック" w:hAnsi="游ゴシック" w:cs="ＭＳ Ｐゴシック"/>
                <w:color w:val="404040" w:themeColor="text1" w:themeTint="BF"/>
                <w:kern w:val="0"/>
                <w:sz w:val="22"/>
                <w:szCs w:val="22"/>
              </w:rPr>
            </w:pPr>
            <w:r>
              <w:rPr>
                <w:rFonts w:ascii="游ゴシック" w:eastAsia="游ゴシック" w:hAnsi="游ゴシック" w:cs="ＭＳ Ｐゴシック" w:hint="eastAsia"/>
                <w:color w:val="404040" w:themeColor="text1" w:themeTint="BF"/>
                <w:kern w:val="0"/>
                <w:sz w:val="22"/>
                <w:szCs w:val="22"/>
              </w:rPr>
              <w:t>無料参加者名</w:t>
            </w:r>
          </w:p>
        </w:tc>
        <w:tc>
          <w:tcPr>
            <w:tcW w:w="3118" w:type="dxa"/>
            <w:tcBorders>
              <w:left w:val="single" w:sz="8" w:space="0" w:color="auto"/>
            </w:tcBorders>
            <w:shd w:val="clear" w:color="auto" w:fill="auto"/>
            <w:noWrap/>
            <w:vAlign w:val="center"/>
          </w:tcPr>
          <w:p w14:paraId="66E18124" w14:textId="77777777" w:rsidR="00FA5426" w:rsidRPr="008E3A9F" w:rsidRDefault="00FA5426" w:rsidP="008866ED">
            <w:pPr>
              <w:widowControl/>
              <w:ind w:leftChars="50" w:left="96"/>
              <w:rPr>
                <w:rFonts w:ascii="游ゴシック" w:eastAsia="游ゴシック" w:hAnsi="游ゴシック" w:cs="ＭＳ Ｐゴシック"/>
                <w:color w:val="000000" w:themeColor="text1"/>
                <w:kern w:val="0"/>
                <w:sz w:val="22"/>
                <w:szCs w:val="22"/>
              </w:rPr>
            </w:pPr>
          </w:p>
        </w:tc>
        <w:tc>
          <w:tcPr>
            <w:tcW w:w="3118" w:type="dxa"/>
            <w:tcBorders>
              <w:left w:val="single" w:sz="8" w:space="0" w:color="auto"/>
            </w:tcBorders>
            <w:shd w:val="clear" w:color="auto" w:fill="auto"/>
            <w:vAlign w:val="center"/>
          </w:tcPr>
          <w:p w14:paraId="298C09D2" w14:textId="1136B77E" w:rsidR="00FA5426" w:rsidRPr="008E3A9F" w:rsidRDefault="00FA5426" w:rsidP="00FA5426">
            <w:pPr>
              <w:widowControl/>
              <w:spacing w:line="220" w:lineRule="exact"/>
              <w:ind w:leftChars="50" w:left="96"/>
              <w:rPr>
                <w:rFonts w:ascii="游ゴシック" w:eastAsia="游ゴシック" w:hAnsi="游ゴシック" w:cs="ＭＳ Ｐゴシック"/>
                <w:color w:val="000000" w:themeColor="text1"/>
                <w:kern w:val="0"/>
                <w:sz w:val="22"/>
                <w:szCs w:val="22"/>
              </w:rPr>
            </w:pPr>
            <w:r w:rsidRPr="00A460BF">
              <w:rPr>
                <w:rFonts w:ascii="游ゴシック" w:eastAsia="游ゴシック" w:hAnsi="游ゴシック" w:cs="ＭＳ Ｐゴシック" w:hint="eastAsia"/>
                <w:color w:val="404040" w:themeColor="text1" w:themeTint="BF"/>
                <w:kern w:val="0"/>
                <w:sz w:val="18"/>
                <w:szCs w:val="18"/>
              </w:rPr>
              <w:t>決まっていなければ入力不要です</w:t>
            </w:r>
          </w:p>
        </w:tc>
      </w:tr>
      <w:tr w:rsidR="00FA5426" w14:paraId="27FAE104" w14:textId="77777777" w:rsidTr="00FA5426">
        <w:trPr>
          <w:trHeight w:val="510"/>
          <w:jc w:val="center"/>
        </w:trPr>
        <w:tc>
          <w:tcPr>
            <w:tcW w:w="1587" w:type="dxa"/>
            <w:tcBorders>
              <w:left w:val="single" w:sz="8" w:space="0" w:color="auto"/>
              <w:right w:val="single" w:sz="8" w:space="0" w:color="auto"/>
            </w:tcBorders>
            <w:shd w:val="clear" w:color="auto" w:fill="FFFFFF"/>
            <w:noWrap/>
            <w:vAlign w:val="center"/>
          </w:tcPr>
          <w:p w14:paraId="422CD57F" w14:textId="77777777" w:rsidR="00FA5426" w:rsidRPr="00EA1976" w:rsidRDefault="00FA5426" w:rsidP="008866ED">
            <w:pPr>
              <w:widowControl/>
              <w:spacing w:line="240" w:lineRule="exact"/>
              <w:rPr>
                <w:rFonts w:ascii="游ゴシック" w:eastAsia="游ゴシック" w:hAnsi="游ゴシック" w:cs="ＭＳ Ｐゴシック"/>
                <w:color w:val="404040" w:themeColor="text1" w:themeTint="BF"/>
                <w:kern w:val="0"/>
                <w:sz w:val="22"/>
                <w:szCs w:val="22"/>
              </w:rPr>
            </w:pPr>
            <w:r>
              <w:rPr>
                <w:rFonts w:ascii="游ゴシック" w:eastAsia="游ゴシック" w:hAnsi="游ゴシック" w:cs="ＭＳ Ｐゴシック" w:hint="eastAsia"/>
                <w:color w:val="404040" w:themeColor="text1" w:themeTint="BF"/>
                <w:kern w:val="0"/>
                <w:sz w:val="22"/>
                <w:szCs w:val="22"/>
              </w:rPr>
              <w:t>懇親交流会</w:t>
            </w:r>
          </w:p>
        </w:tc>
        <w:tc>
          <w:tcPr>
            <w:tcW w:w="6236" w:type="dxa"/>
            <w:gridSpan w:val="2"/>
            <w:tcBorders>
              <w:left w:val="single" w:sz="8" w:space="0" w:color="auto"/>
            </w:tcBorders>
            <w:shd w:val="clear" w:color="auto" w:fill="auto"/>
            <w:noWrap/>
            <w:vAlign w:val="center"/>
          </w:tcPr>
          <w:p w14:paraId="4D07314B" w14:textId="77777777" w:rsidR="00FA5426" w:rsidRDefault="00904BDF" w:rsidP="008866ED">
            <w:pPr>
              <w:widowControl/>
              <w:spacing w:line="300" w:lineRule="exact"/>
              <w:ind w:leftChars="50" w:left="96"/>
              <w:rPr>
                <w:rFonts w:ascii="游ゴシック" w:eastAsia="游ゴシック" w:hAnsi="游ゴシック"/>
                <w:sz w:val="22"/>
                <w:szCs w:val="22"/>
              </w:rPr>
            </w:pPr>
            <w:sdt>
              <w:sdtPr>
                <w:rPr>
                  <w:rFonts w:ascii="游ゴシック" w:eastAsia="游ゴシック" w:hAnsi="游ゴシック" w:cs="ＭＳ Ｐゴシック"/>
                  <w:color w:val="000000" w:themeColor="text1"/>
                  <w:kern w:val="0"/>
                  <w:sz w:val="32"/>
                  <w:szCs w:val="32"/>
                </w:rPr>
                <w:alias w:val="懇親交流会"/>
                <w:tag w:val="懇親交流会"/>
                <w:id w:val="-1447683269"/>
                <w14:checkbox>
                  <w14:checked w14:val="0"/>
                  <w14:checkedState w14:val="00FE" w14:font="Wingdings"/>
                  <w14:uncheckedState w14:val="006F" w14:font="Wingdings"/>
                </w14:checkbox>
              </w:sdtPr>
              <w:sdtEndPr/>
              <w:sdtContent>
                <w:r w:rsidR="00FA5426">
                  <w:rPr>
                    <w:rFonts w:ascii="游ゴシック" w:eastAsia="游ゴシック" w:hAnsi="游ゴシック" w:cs="ＭＳ Ｐゴシック"/>
                    <w:color w:val="000000" w:themeColor="text1"/>
                    <w:kern w:val="0"/>
                    <w:sz w:val="32"/>
                    <w:szCs w:val="32"/>
                  </w:rPr>
                  <w:sym w:font="Wingdings" w:char="F06F"/>
                </w:r>
              </w:sdtContent>
            </w:sdt>
            <w:r w:rsidR="00FA5426" w:rsidRPr="00113EAD">
              <w:rPr>
                <w:rFonts w:ascii="游ゴシック" w:eastAsia="游ゴシック" w:hAnsi="游ゴシック" w:cs="ＭＳ Ｐゴシック" w:hint="eastAsia"/>
                <w:color w:val="000000" w:themeColor="text1"/>
                <w:kern w:val="0"/>
                <w:sz w:val="22"/>
                <w:szCs w:val="22"/>
              </w:rPr>
              <w:t xml:space="preserve"> 参加</w:t>
            </w:r>
            <w:r w:rsidR="00FA5426">
              <w:rPr>
                <w:rFonts w:ascii="游ゴシック" w:eastAsia="游ゴシック" w:hAnsi="游ゴシック" w:cs="ＭＳ Ｐゴシック" w:hint="eastAsia"/>
                <w:color w:val="000000" w:themeColor="text1"/>
                <w:kern w:val="0"/>
                <w:sz w:val="22"/>
                <w:szCs w:val="22"/>
              </w:rPr>
              <w:t xml:space="preserve">（別途 参加費8,000円が必要です）　　</w:t>
            </w:r>
            <w:sdt>
              <w:sdtPr>
                <w:rPr>
                  <w:rFonts w:ascii="游ゴシック" w:eastAsia="游ゴシック" w:hAnsi="游ゴシック" w:cs="ＭＳ Ｐゴシック"/>
                  <w:color w:val="000000" w:themeColor="text1"/>
                  <w:kern w:val="0"/>
                  <w:sz w:val="32"/>
                  <w:szCs w:val="32"/>
                </w:rPr>
                <w:alias w:val="懇親交流会"/>
                <w:tag w:val="懇親交流会"/>
                <w:id w:val="-318581626"/>
                <w14:checkbox>
                  <w14:checked w14:val="0"/>
                  <w14:checkedState w14:val="00FE" w14:font="Wingdings"/>
                  <w14:uncheckedState w14:val="006F" w14:font="Wingdings"/>
                </w14:checkbox>
              </w:sdtPr>
              <w:sdtEndPr/>
              <w:sdtContent>
                <w:r w:rsidR="00FA5426">
                  <w:rPr>
                    <w:rFonts w:ascii="游ゴシック" w:eastAsia="游ゴシック" w:hAnsi="游ゴシック" w:cs="ＭＳ Ｐゴシック"/>
                    <w:color w:val="000000" w:themeColor="text1"/>
                    <w:kern w:val="0"/>
                    <w:sz w:val="32"/>
                    <w:szCs w:val="32"/>
                  </w:rPr>
                  <w:sym w:font="Wingdings" w:char="F06F"/>
                </w:r>
              </w:sdtContent>
            </w:sdt>
            <w:r w:rsidR="00FA5426" w:rsidRPr="00113EAD">
              <w:rPr>
                <w:rFonts w:ascii="游ゴシック" w:eastAsia="游ゴシック" w:hAnsi="游ゴシック" w:cs="ＭＳ Ｐゴシック" w:hint="eastAsia"/>
                <w:color w:val="000000" w:themeColor="text1"/>
                <w:kern w:val="0"/>
                <w:sz w:val="22"/>
                <w:szCs w:val="22"/>
              </w:rPr>
              <w:t xml:space="preserve"> 不参加</w:t>
            </w:r>
          </w:p>
        </w:tc>
      </w:tr>
    </w:tbl>
    <w:p w14:paraId="6BA2CCDB" w14:textId="6A28E1AA" w:rsidR="00B03C15" w:rsidRPr="000E4F38" w:rsidRDefault="00D343B5" w:rsidP="00FA5426">
      <w:pPr>
        <w:widowControl/>
        <w:tabs>
          <w:tab w:val="right" w:pos="9498"/>
        </w:tabs>
        <w:spacing w:beforeLines="50" w:before="147" w:line="340" w:lineRule="exact"/>
        <w:jc w:val="left"/>
        <w:rPr>
          <w:rFonts w:ascii="游ゴシック" w:eastAsia="游ゴシック" w:hAnsi="游ゴシック" w:cs="ＭＳ Ｐゴシック"/>
          <w:color w:val="404040" w:themeColor="text1" w:themeTint="BF"/>
          <w:kern w:val="0"/>
          <w:sz w:val="22"/>
          <w:szCs w:val="22"/>
        </w:rPr>
      </w:pPr>
      <w:r w:rsidRPr="000E4F38">
        <w:rPr>
          <w:rFonts w:ascii="游ゴシック" w:eastAsia="游ゴシック" w:hAnsi="游ゴシック" w:cs="ＭＳ Ｐゴシック"/>
          <w:color w:val="404040" w:themeColor="text1" w:themeTint="BF"/>
          <w:kern w:val="0"/>
          <w:sz w:val="24"/>
          <w:szCs w:val="24"/>
        </w:rPr>
        <w:t>●</w:t>
      </w:r>
      <w:r w:rsidRPr="000E4F38">
        <w:rPr>
          <w:rFonts w:ascii="游ゴシック" w:eastAsia="游ゴシック" w:hAnsi="游ゴシック" w:cs="ＭＳ Ｐゴシック"/>
          <w:color w:val="000000" w:themeColor="text1"/>
          <w:kern w:val="0"/>
          <w:sz w:val="24"/>
          <w:szCs w:val="24"/>
        </w:rPr>
        <w:t>講演要旨集の広告掲載申込</w:t>
      </w:r>
      <w:r w:rsidR="005C53F6">
        <w:rPr>
          <w:rFonts w:ascii="游ゴシック" w:eastAsia="游ゴシック" w:hAnsi="游ゴシック" w:cs="ＭＳ Ｐゴシック"/>
          <w:color w:val="000000" w:themeColor="text1"/>
          <w:kern w:val="0"/>
          <w:sz w:val="24"/>
          <w:szCs w:val="24"/>
        </w:rPr>
        <w:tab/>
      </w:r>
      <w:r w:rsidR="005C53F6" w:rsidRPr="005C53F6">
        <w:rPr>
          <w:rFonts w:ascii="游ゴシック" w:eastAsia="游ゴシック" w:hAnsi="游ゴシック" w:cs="ＭＳ Ｐゴシック" w:hint="eastAsia"/>
          <w:color w:val="000000" w:themeColor="text1"/>
          <w:kern w:val="0"/>
          <w:szCs w:val="21"/>
        </w:rPr>
        <w:t>〔</w:t>
      </w:r>
      <w:r w:rsidR="005C53F6" w:rsidRPr="005C53F6">
        <w:rPr>
          <w:rFonts w:ascii="游ゴシック" w:eastAsia="游ゴシック" w:hAnsi="游ゴシック" w:cs="ＭＳ Ｐゴシック"/>
          <w:kern w:val="0"/>
          <w:szCs w:val="21"/>
        </w:rPr>
        <w:t>締切</w:t>
      </w:r>
      <w:r w:rsidR="005C53F6">
        <w:rPr>
          <w:rFonts w:ascii="游ゴシック" w:eastAsia="游ゴシック" w:hAnsi="游ゴシック" w:cs="ＭＳ Ｐゴシック" w:hint="eastAsia"/>
          <w:kern w:val="0"/>
          <w:szCs w:val="21"/>
        </w:rPr>
        <w:t>予定：</w:t>
      </w:r>
      <w:r w:rsidR="005C53F6" w:rsidRPr="005C53F6">
        <w:rPr>
          <w:rFonts w:ascii="游ゴシック" w:eastAsia="游ゴシック" w:hAnsi="游ゴシック" w:cs="ＭＳ Ｐゴシック" w:hint="eastAsia"/>
          <w:kern w:val="0"/>
          <w:szCs w:val="21"/>
        </w:rPr>
        <w:t>3</w:t>
      </w:r>
      <w:r w:rsidR="005C53F6" w:rsidRPr="005C53F6">
        <w:rPr>
          <w:rFonts w:ascii="游ゴシック" w:eastAsia="游ゴシック" w:hAnsi="游ゴシック" w:cs="ＭＳ Ｐゴシック"/>
          <w:kern w:val="0"/>
          <w:szCs w:val="21"/>
        </w:rPr>
        <w:t>/</w:t>
      </w:r>
      <w:r w:rsidR="005C53F6" w:rsidRPr="005C53F6">
        <w:rPr>
          <w:rFonts w:ascii="游ゴシック" w:eastAsia="游ゴシック" w:hAnsi="游ゴシック" w:cs="ＭＳ Ｐゴシック" w:hint="eastAsia"/>
          <w:kern w:val="0"/>
          <w:szCs w:val="21"/>
        </w:rPr>
        <w:t>1</w:t>
      </w:r>
      <w:r w:rsidR="005C53F6" w:rsidRPr="005C53F6">
        <w:rPr>
          <w:rFonts w:ascii="游ゴシック" w:eastAsia="游ゴシック" w:hAnsi="游ゴシック" w:cs="ＭＳ Ｐゴシック"/>
          <w:color w:val="000000" w:themeColor="text1"/>
          <w:kern w:val="0"/>
          <w:szCs w:val="21"/>
        </w:rPr>
        <w:t>〕</w:t>
      </w:r>
    </w:p>
    <w:tbl>
      <w:tblPr>
        <w:tblW w:w="7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
        <w:gridCol w:w="5669"/>
      </w:tblGrid>
      <w:tr w:rsidR="00586684" w:rsidRPr="00EA1976" w14:paraId="14542D15" w14:textId="77777777" w:rsidTr="00586684">
        <w:trPr>
          <w:trHeight w:val="510"/>
          <w:jc w:val="center"/>
        </w:trPr>
        <w:tc>
          <w:tcPr>
            <w:tcW w:w="2154" w:type="dxa"/>
            <w:tcBorders>
              <w:left w:val="single" w:sz="8" w:space="0" w:color="auto"/>
              <w:right w:val="single" w:sz="8" w:space="0" w:color="auto"/>
            </w:tcBorders>
            <w:shd w:val="clear" w:color="auto" w:fill="FFFFFF"/>
            <w:noWrap/>
            <w:vAlign w:val="center"/>
          </w:tcPr>
          <w:p w14:paraId="482CF468" w14:textId="43C5C708" w:rsidR="00113EAD" w:rsidRDefault="00113EAD" w:rsidP="008E3A9F">
            <w:pPr>
              <w:widowControl/>
              <w:spacing w:line="240" w:lineRule="exact"/>
              <w:rPr>
                <w:rFonts w:ascii="游ゴシック" w:eastAsia="游ゴシック" w:hAnsi="游ゴシック" w:cs="ＭＳ Ｐゴシック"/>
                <w:color w:val="404040" w:themeColor="text1" w:themeTint="BF"/>
                <w:kern w:val="0"/>
                <w:sz w:val="22"/>
                <w:szCs w:val="22"/>
              </w:rPr>
            </w:pPr>
            <w:r>
              <w:rPr>
                <w:rFonts w:ascii="游ゴシック" w:eastAsia="游ゴシック" w:hAnsi="游ゴシック" w:cs="ＭＳ Ｐゴシック" w:hint="eastAsia"/>
                <w:color w:val="404040" w:themeColor="text1" w:themeTint="BF"/>
                <w:kern w:val="0"/>
                <w:sz w:val="22"/>
                <w:szCs w:val="22"/>
              </w:rPr>
              <w:t>ご希望の掲載ページ</w:t>
            </w:r>
          </w:p>
        </w:tc>
        <w:sdt>
          <w:sdtPr>
            <w:rPr>
              <w:rFonts w:ascii="游ゴシック" w:eastAsia="游ゴシック" w:hAnsi="游ゴシック" w:cs="ＭＳ Ｐゴシック"/>
              <w:color w:val="000000" w:themeColor="text1"/>
              <w:kern w:val="0"/>
              <w:sz w:val="22"/>
              <w:szCs w:val="22"/>
            </w:rPr>
            <w:alias w:val="ご希望の掲載ページを選択してください"/>
            <w:tag w:val="ご希望の掲載ページを選択してください"/>
            <w:id w:val="-842855401"/>
            <w:placeholder>
              <w:docPart w:val="65B38BE9EEE34DDBB81E92C12EBC851F"/>
            </w:placeholder>
            <w:showingPlcHdr/>
            <w15:color w:val="FFCC00"/>
            <w:dropDownList>
              <w:listItem w:value="掲載ページを選択してください"/>
              <w:listItem w:displayText="Ａ：表２（おもて表紙の裏側）" w:value="Ａ：表２（おもて表紙の裏側）"/>
              <w:listItem w:displayText="Ｂ：表３（うら表紙の裏側）" w:value="Ｂ：表３（うら表紙の裏側）"/>
              <w:listItem w:displayText="Ｃ：表４（うら表紙の表側）" w:value="Ｃ：表４（うら表紙の表側）"/>
              <w:listItem w:displayText="Ｄ：普通面１頁（仕切紙の裏側 ）" w:value="Ｄ：普通面１頁（仕切紙の裏側 ）"/>
              <w:listItem w:displayText="Ｅ：普通面１頁（後付）" w:value="Ｅ：普通面１頁（後付）"/>
            </w:dropDownList>
          </w:sdtPr>
          <w:sdtEndPr/>
          <w:sdtContent>
            <w:tc>
              <w:tcPr>
                <w:tcW w:w="5669" w:type="dxa"/>
                <w:tcBorders>
                  <w:left w:val="single" w:sz="8" w:space="0" w:color="auto"/>
                </w:tcBorders>
                <w:shd w:val="clear" w:color="auto" w:fill="auto"/>
                <w:noWrap/>
                <w:vAlign w:val="center"/>
              </w:tcPr>
              <w:p w14:paraId="7FA9133E" w14:textId="3BC14C0D" w:rsidR="00113EAD" w:rsidRDefault="00781B23" w:rsidP="00BF5F25">
                <w:pPr>
                  <w:widowControl/>
                  <w:ind w:leftChars="50" w:left="96"/>
                  <w:rPr>
                    <w:rFonts w:ascii="游ゴシック" w:eastAsia="游ゴシック" w:hAnsi="游ゴシック" w:cs="ＭＳ Ｐゴシック"/>
                    <w:color w:val="000000" w:themeColor="text1"/>
                    <w:kern w:val="0"/>
                    <w:sz w:val="32"/>
                    <w:szCs w:val="32"/>
                  </w:rPr>
                </w:pPr>
                <w:r>
                  <w:rPr>
                    <w:rFonts w:ascii="游ゴシック" w:eastAsia="游ゴシック" w:hAnsi="游ゴシック" w:cs="ＭＳ Ｐゴシック" w:hint="eastAsia"/>
                    <w:color w:val="000000" w:themeColor="text1"/>
                    <w:kern w:val="0"/>
                    <w:sz w:val="22"/>
                    <w:szCs w:val="22"/>
                  </w:rPr>
                  <w:t xml:space="preserve">　　　　　　　　　　　　　　　　　　　　　　　</w:t>
                </w:r>
              </w:p>
            </w:tc>
          </w:sdtContent>
        </w:sdt>
      </w:tr>
    </w:tbl>
    <w:p w14:paraId="602E47A5" w14:textId="77777777" w:rsidR="00B03C15" w:rsidRDefault="00B03C15" w:rsidP="008E3A9F">
      <w:pPr>
        <w:widowControl/>
        <w:spacing w:line="240" w:lineRule="exact"/>
        <w:jc w:val="left"/>
        <w:rPr>
          <w:rFonts w:ascii="游ゴシック" w:eastAsia="游ゴシック" w:hAnsi="游ゴシック" w:cs="ＭＳ Ｐゴシック"/>
          <w:color w:val="404040" w:themeColor="text1" w:themeTint="BF"/>
          <w:kern w:val="0"/>
          <w:szCs w:val="21"/>
        </w:rPr>
      </w:pPr>
    </w:p>
    <w:tbl>
      <w:tblPr>
        <w:tblStyle w:val="af7"/>
        <w:tblW w:w="0" w:type="auto"/>
        <w:jc w:val="center"/>
        <w:tblLook w:val="04A0" w:firstRow="1" w:lastRow="0" w:firstColumn="1" w:lastColumn="0" w:noHBand="0" w:noVBand="1"/>
      </w:tblPr>
      <w:tblGrid>
        <w:gridCol w:w="4535"/>
        <w:gridCol w:w="1474"/>
      </w:tblGrid>
      <w:tr w:rsidR="00BF5F25" w:rsidRPr="00BF5F25" w14:paraId="1EA9E6D1" w14:textId="77777777" w:rsidTr="00BF0F44">
        <w:trPr>
          <w:jc w:val="center"/>
        </w:trPr>
        <w:tc>
          <w:tcPr>
            <w:tcW w:w="4535" w:type="dxa"/>
          </w:tcPr>
          <w:p w14:paraId="06F55A72" w14:textId="1D84CF3F" w:rsidR="00113EAD" w:rsidRPr="00BF5F25" w:rsidRDefault="008B75D7" w:rsidP="00BF5F25">
            <w:pPr>
              <w:widowControl/>
              <w:spacing w:line="300" w:lineRule="exact"/>
              <w:ind w:leftChars="50" w:left="96"/>
              <w:jc w:val="left"/>
              <w:rPr>
                <w:rFonts w:ascii="游ゴシック" w:eastAsia="游ゴシック" w:hAnsi="游ゴシック" w:cs="ＭＳ Ｐゴシック"/>
                <w:color w:val="404040" w:themeColor="text1" w:themeTint="BF"/>
                <w:kern w:val="0"/>
                <w:sz w:val="20"/>
              </w:rPr>
            </w:pPr>
            <w:r w:rsidRPr="00BF5F25">
              <w:rPr>
                <w:rFonts w:ascii="游ゴシック" w:eastAsia="游ゴシック" w:hAnsi="游ゴシック" w:cs="ＭＳ Ｐゴシック" w:hint="eastAsia"/>
                <w:color w:val="404040" w:themeColor="text1" w:themeTint="BF"/>
                <w:kern w:val="0"/>
                <w:sz w:val="20"/>
              </w:rPr>
              <w:t>掲載ページ</w:t>
            </w:r>
          </w:p>
        </w:tc>
        <w:tc>
          <w:tcPr>
            <w:tcW w:w="1474" w:type="dxa"/>
          </w:tcPr>
          <w:p w14:paraId="0D9B6CCF" w14:textId="65634DA2" w:rsidR="00113EAD" w:rsidRPr="00BF5F25" w:rsidRDefault="008B75D7" w:rsidP="00BF5F25">
            <w:pPr>
              <w:widowControl/>
              <w:spacing w:line="300" w:lineRule="exact"/>
              <w:ind w:leftChars="50" w:left="96" w:rightChars="50" w:right="96"/>
              <w:jc w:val="left"/>
              <w:rPr>
                <w:rFonts w:ascii="游ゴシック" w:eastAsia="游ゴシック" w:hAnsi="游ゴシック" w:cs="ＭＳ Ｐゴシック"/>
                <w:color w:val="404040" w:themeColor="text1" w:themeTint="BF"/>
                <w:kern w:val="0"/>
                <w:sz w:val="20"/>
              </w:rPr>
            </w:pPr>
            <w:r w:rsidRPr="00BF5F25">
              <w:rPr>
                <w:rFonts w:ascii="游ゴシック" w:eastAsia="游ゴシック" w:hAnsi="游ゴシック" w:cs="ＭＳ Ｐゴシック" w:hint="eastAsia"/>
                <w:color w:val="404040" w:themeColor="text1" w:themeTint="BF"/>
                <w:kern w:val="0"/>
                <w:sz w:val="20"/>
              </w:rPr>
              <w:t>金額</w:t>
            </w:r>
          </w:p>
        </w:tc>
      </w:tr>
      <w:tr w:rsidR="008E3A9F" w:rsidRPr="00BF5F25" w14:paraId="1B173578" w14:textId="77777777" w:rsidTr="00BF0F44">
        <w:trPr>
          <w:jc w:val="center"/>
        </w:trPr>
        <w:tc>
          <w:tcPr>
            <w:tcW w:w="4535" w:type="dxa"/>
            <w:vAlign w:val="center"/>
          </w:tcPr>
          <w:p w14:paraId="77089A71" w14:textId="5697646C" w:rsidR="008B75D7" w:rsidRPr="00BF5F25" w:rsidRDefault="008B75D7" w:rsidP="00BF5F25">
            <w:pPr>
              <w:widowControl/>
              <w:spacing w:line="300" w:lineRule="exact"/>
              <w:ind w:leftChars="50" w:left="96"/>
              <w:jc w:val="left"/>
              <w:rPr>
                <w:rFonts w:ascii="游ゴシック" w:eastAsia="游ゴシック" w:hAnsi="游ゴシック" w:cs="ＭＳ Ｐゴシック"/>
                <w:color w:val="404040" w:themeColor="text1" w:themeTint="BF"/>
                <w:kern w:val="0"/>
                <w:sz w:val="20"/>
              </w:rPr>
            </w:pPr>
            <w:r w:rsidRPr="00BF5F25">
              <w:rPr>
                <w:rFonts w:ascii="游ゴシック" w:eastAsia="游ゴシック" w:hAnsi="游ゴシック" w:hint="eastAsia"/>
                <w:color w:val="000000"/>
                <w:sz w:val="20"/>
              </w:rPr>
              <w:t>Ａ：表</w:t>
            </w:r>
            <w:r w:rsidR="00E55859">
              <w:rPr>
                <w:rFonts w:ascii="游ゴシック" w:eastAsia="游ゴシック" w:hAnsi="游ゴシック" w:hint="eastAsia"/>
                <w:color w:val="000000"/>
                <w:sz w:val="20"/>
              </w:rPr>
              <w:t>２</w:t>
            </w:r>
            <w:r w:rsidR="00BF5F25" w:rsidRPr="00BF5F25">
              <w:rPr>
                <w:rFonts w:ascii="游ゴシック" w:eastAsia="游ゴシック" w:hAnsi="游ゴシック" w:hint="eastAsia"/>
                <w:color w:val="000000"/>
                <w:sz w:val="20"/>
              </w:rPr>
              <w:t>（</w:t>
            </w:r>
            <w:r w:rsidRPr="00BF5F25">
              <w:rPr>
                <w:rFonts w:ascii="游ゴシック" w:eastAsia="游ゴシック" w:hAnsi="游ゴシック"/>
                <w:color w:val="000000"/>
                <w:sz w:val="20"/>
              </w:rPr>
              <w:t>おもて表紙の裏側</w:t>
            </w:r>
            <w:r w:rsidR="00BF5F25" w:rsidRPr="00BF5F25">
              <w:rPr>
                <w:rFonts w:ascii="游ゴシック" w:eastAsia="游ゴシック" w:hAnsi="游ゴシック" w:hint="eastAsia"/>
                <w:color w:val="000000"/>
                <w:sz w:val="20"/>
              </w:rPr>
              <w:t>）</w:t>
            </w:r>
            <w:r w:rsidR="008E3A9F" w:rsidRPr="00BF5F25">
              <w:rPr>
                <w:rFonts w:ascii="游ゴシック" w:eastAsia="游ゴシック" w:hAnsi="游ゴシック" w:hint="eastAsia"/>
                <w:color w:val="000000"/>
                <w:sz w:val="20"/>
              </w:rPr>
              <w:t>カラー可</w:t>
            </w:r>
          </w:p>
        </w:tc>
        <w:tc>
          <w:tcPr>
            <w:tcW w:w="1474" w:type="dxa"/>
            <w:vAlign w:val="center"/>
          </w:tcPr>
          <w:p w14:paraId="2019DBEF" w14:textId="13B02112" w:rsidR="008B75D7" w:rsidRPr="00BF5F25" w:rsidRDefault="008B75D7" w:rsidP="00BF5F25">
            <w:pPr>
              <w:widowControl/>
              <w:spacing w:line="300" w:lineRule="exact"/>
              <w:ind w:leftChars="50" w:left="96" w:rightChars="50" w:right="96"/>
              <w:jc w:val="right"/>
              <w:rPr>
                <w:rFonts w:ascii="游ゴシック" w:eastAsia="游ゴシック" w:hAnsi="游ゴシック" w:cs="ＭＳ Ｐゴシック"/>
                <w:color w:val="404040" w:themeColor="text1" w:themeTint="BF"/>
                <w:kern w:val="0"/>
                <w:sz w:val="20"/>
              </w:rPr>
            </w:pPr>
            <w:r w:rsidRPr="00BF5F25">
              <w:rPr>
                <w:rFonts w:ascii="游ゴシック" w:eastAsia="游ゴシック" w:hAnsi="游ゴシック" w:cs="ＭＳ Ｐゴシック"/>
                <w:color w:val="404040" w:themeColor="text1" w:themeTint="BF"/>
                <w:kern w:val="0"/>
                <w:sz w:val="20"/>
              </w:rPr>
              <w:t>100,000円</w:t>
            </w:r>
            <w:r w:rsidRPr="00BF5F25">
              <w:rPr>
                <w:rFonts w:ascii="游ゴシック" w:eastAsia="游ゴシック" w:hAnsi="游ゴシック" w:cs="ＭＳ Ｐゴシック" w:hint="eastAsia"/>
                <w:color w:val="404040" w:themeColor="text1" w:themeTint="BF"/>
                <w:kern w:val="0"/>
                <w:sz w:val="20"/>
              </w:rPr>
              <w:t xml:space="preserve"> </w:t>
            </w:r>
          </w:p>
        </w:tc>
      </w:tr>
      <w:tr w:rsidR="008E3A9F" w:rsidRPr="00BF5F25" w14:paraId="491AA091" w14:textId="77777777" w:rsidTr="00BF0F44">
        <w:trPr>
          <w:jc w:val="center"/>
        </w:trPr>
        <w:tc>
          <w:tcPr>
            <w:tcW w:w="4535" w:type="dxa"/>
            <w:vAlign w:val="center"/>
          </w:tcPr>
          <w:p w14:paraId="646B07AC" w14:textId="37ACE028" w:rsidR="008B75D7" w:rsidRPr="00BF5F25" w:rsidRDefault="008B75D7" w:rsidP="00BF5F25">
            <w:pPr>
              <w:widowControl/>
              <w:spacing w:line="300" w:lineRule="exact"/>
              <w:ind w:leftChars="50" w:left="96"/>
              <w:jc w:val="left"/>
              <w:rPr>
                <w:rFonts w:ascii="游ゴシック" w:eastAsia="游ゴシック" w:hAnsi="游ゴシック" w:cs="ＭＳ Ｐゴシック"/>
                <w:color w:val="404040" w:themeColor="text1" w:themeTint="BF"/>
                <w:kern w:val="0"/>
                <w:sz w:val="20"/>
              </w:rPr>
            </w:pPr>
            <w:r w:rsidRPr="00BF5F25">
              <w:rPr>
                <w:rFonts w:ascii="游ゴシック" w:eastAsia="游ゴシック" w:hAnsi="游ゴシック" w:hint="eastAsia"/>
                <w:color w:val="000000"/>
                <w:sz w:val="20"/>
              </w:rPr>
              <w:t>Ｂ：</w:t>
            </w:r>
            <w:r w:rsidR="00E55859" w:rsidRPr="00BF5F25">
              <w:rPr>
                <w:rFonts w:ascii="游ゴシック" w:eastAsia="游ゴシック" w:hAnsi="游ゴシック" w:hint="eastAsia"/>
                <w:color w:val="000000"/>
                <w:sz w:val="20"/>
              </w:rPr>
              <w:t>表</w:t>
            </w:r>
            <w:r w:rsidR="00E55859">
              <w:rPr>
                <w:rFonts w:ascii="游ゴシック" w:eastAsia="游ゴシック" w:hAnsi="游ゴシック" w:hint="eastAsia"/>
                <w:color w:val="000000"/>
                <w:sz w:val="20"/>
              </w:rPr>
              <w:t>３</w:t>
            </w:r>
            <w:r w:rsidR="00E55859" w:rsidRPr="00BF5F25">
              <w:rPr>
                <w:rFonts w:ascii="游ゴシック" w:eastAsia="游ゴシック" w:hAnsi="游ゴシック" w:hint="eastAsia"/>
                <w:color w:val="000000"/>
                <w:sz w:val="20"/>
              </w:rPr>
              <w:t>（</w:t>
            </w:r>
            <w:r w:rsidR="00E55859" w:rsidRPr="00BF5F25">
              <w:rPr>
                <w:rFonts w:ascii="游ゴシック" w:eastAsia="游ゴシック" w:hAnsi="游ゴシック" w:cs="ＭＳ Ｐゴシック"/>
                <w:color w:val="333333"/>
                <w:kern w:val="0"/>
                <w:sz w:val="20"/>
              </w:rPr>
              <w:t>うら表紙の</w:t>
            </w:r>
            <w:r w:rsidR="00E55859" w:rsidRPr="00BF5F25">
              <w:rPr>
                <w:rFonts w:ascii="游ゴシック" w:eastAsia="游ゴシック" w:hAnsi="游ゴシック"/>
                <w:color w:val="000000"/>
                <w:sz w:val="20"/>
              </w:rPr>
              <w:t>裏</w:t>
            </w:r>
            <w:r w:rsidR="00E55859" w:rsidRPr="00BF5F25">
              <w:rPr>
                <w:rFonts w:ascii="游ゴシック" w:eastAsia="游ゴシック" w:hAnsi="游ゴシック" w:cs="ＭＳ Ｐゴシック"/>
                <w:color w:val="333333"/>
                <w:kern w:val="0"/>
                <w:sz w:val="20"/>
              </w:rPr>
              <w:t>側</w:t>
            </w:r>
            <w:r w:rsidR="00E55859" w:rsidRPr="00BF5F25">
              <w:rPr>
                <w:rFonts w:ascii="游ゴシック" w:eastAsia="游ゴシック" w:hAnsi="游ゴシック" w:cs="ＭＳ Ｐゴシック" w:hint="eastAsia"/>
                <w:color w:val="333333"/>
                <w:kern w:val="0"/>
                <w:sz w:val="20"/>
              </w:rPr>
              <w:t>）</w:t>
            </w:r>
            <w:r w:rsidR="00E55859" w:rsidRPr="00BF5F25">
              <w:rPr>
                <w:rFonts w:ascii="游ゴシック" w:eastAsia="游ゴシック" w:hAnsi="游ゴシック" w:hint="eastAsia"/>
                <w:color w:val="000000"/>
                <w:sz w:val="20"/>
              </w:rPr>
              <w:t>カラー可</w:t>
            </w:r>
          </w:p>
        </w:tc>
        <w:tc>
          <w:tcPr>
            <w:tcW w:w="1474" w:type="dxa"/>
            <w:vAlign w:val="center"/>
          </w:tcPr>
          <w:p w14:paraId="79122B78" w14:textId="32D1B62D" w:rsidR="008B75D7" w:rsidRPr="00BF5F25" w:rsidRDefault="00E55859" w:rsidP="00BF5F25">
            <w:pPr>
              <w:widowControl/>
              <w:spacing w:line="300" w:lineRule="exact"/>
              <w:ind w:leftChars="50" w:left="96" w:rightChars="50" w:right="96"/>
              <w:jc w:val="right"/>
              <w:rPr>
                <w:rFonts w:ascii="游ゴシック" w:eastAsia="游ゴシック" w:hAnsi="游ゴシック" w:cs="ＭＳ Ｐゴシック"/>
                <w:color w:val="404040" w:themeColor="text1" w:themeTint="BF"/>
                <w:kern w:val="0"/>
                <w:sz w:val="20"/>
              </w:rPr>
            </w:pPr>
            <w:r>
              <w:rPr>
                <w:rFonts w:ascii="游ゴシック" w:eastAsia="游ゴシック" w:hAnsi="游ゴシック" w:cs="ＭＳ Ｐゴシック"/>
                <w:color w:val="404040" w:themeColor="text1" w:themeTint="BF"/>
                <w:kern w:val="0"/>
                <w:sz w:val="20"/>
              </w:rPr>
              <w:t>7</w:t>
            </w:r>
            <w:r w:rsidR="008B75D7" w:rsidRPr="00BF5F25">
              <w:rPr>
                <w:rFonts w:ascii="游ゴシック" w:eastAsia="游ゴシック" w:hAnsi="游ゴシック" w:cs="ＭＳ Ｐゴシック"/>
                <w:color w:val="404040" w:themeColor="text1" w:themeTint="BF"/>
                <w:kern w:val="0"/>
                <w:sz w:val="20"/>
              </w:rPr>
              <w:t>0,000円</w:t>
            </w:r>
            <w:r w:rsidR="008B75D7" w:rsidRPr="00BF5F25">
              <w:rPr>
                <w:rFonts w:ascii="游ゴシック" w:eastAsia="游ゴシック" w:hAnsi="游ゴシック" w:cs="ＭＳ Ｐゴシック" w:hint="eastAsia"/>
                <w:color w:val="404040" w:themeColor="text1" w:themeTint="BF"/>
                <w:kern w:val="0"/>
                <w:sz w:val="20"/>
              </w:rPr>
              <w:t xml:space="preserve"> </w:t>
            </w:r>
          </w:p>
        </w:tc>
      </w:tr>
      <w:tr w:rsidR="008E3A9F" w:rsidRPr="00BF5F25" w14:paraId="30B9C133" w14:textId="77777777" w:rsidTr="00BF0F44">
        <w:trPr>
          <w:jc w:val="center"/>
        </w:trPr>
        <w:tc>
          <w:tcPr>
            <w:tcW w:w="4535" w:type="dxa"/>
            <w:vAlign w:val="center"/>
          </w:tcPr>
          <w:p w14:paraId="1D8EABD3" w14:textId="6EFC8B65" w:rsidR="008B75D7" w:rsidRPr="00BF5F25" w:rsidRDefault="008B75D7" w:rsidP="00E55859">
            <w:pPr>
              <w:widowControl/>
              <w:spacing w:line="300" w:lineRule="exact"/>
              <w:ind w:leftChars="50" w:left="96"/>
              <w:jc w:val="left"/>
              <w:rPr>
                <w:rFonts w:ascii="游ゴシック" w:eastAsia="游ゴシック" w:hAnsi="游ゴシック" w:cs="ＭＳ Ｐゴシック"/>
                <w:color w:val="404040" w:themeColor="text1" w:themeTint="BF"/>
                <w:kern w:val="0"/>
                <w:sz w:val="20"/>
              </w:rPr>
            </w:pPr>
            <w:r w:rsidRPr="00BF5F25">
              <w:rPr>
                <w:rFonts w:ascii="游ゴシック" w:eastAsia="游ゴシック" w:hAnsi="游ゴシック" w:hint="eastAsia"/>
                <w:color w:val="000000"/>
                <w:sz w:val="20"/>
              </w:rPr>
              <w:t>Ｃ：</w:t>
            </w:r>
            <w:r w:rsidR="00E55859" w:rsidRPr="00E55859">
              <w:rPr>
                <w:rFonts w:ascii="游ゴシック" w:eastAsia="游ゴシック" w:hAnsi="游ゴシック" w:cs="ＭＳ Ｐゴシック" w:hint="eastAsia"/>
                <w:color w:val="404040" w:themeColor="text1" w:themeTint="BF"/>
                <w:kern w:val="0"/>
                <w:sz w:val="20"/>
              </w:rPr>
              <w:t>表</w:t>
            </w:r>
            <w:r w:rsidR="00E55859">
              <w:rPr>
                <w:rFonts w:ascii="游ゴシック" w:eastAsia="游ゴシック" w:hAnsi="游ゴシック" w:cs="ＭＳ Ｐゴシック" w:hint="eastAsia"/>
                <w:color w:val="404040" w:themeColor="text1" w:themeTint="BF"/>
                <w:kern w:val="0"/>
                <w:sz w:val="20"/>
              </w:rPr>
              <w:t>４</w:t>
            </w:r>
            <w:r w:rsidR="00E55859" w:rsidRPr="00E55859">
              <w:rPr>
                <w:rFonts w:ascii="游ゴシック" w:eastAsia="游ゴシック" w:hAnsi="游ゴシック" w:cs="ＭＳ Ｐゴシック" w:hint="eastAsia"/>
                <w:color w:val="404040" w:themeColor="text1" w:themeTint="BF"/>
                <w:kern w:val="0"/>
                <w:sz w:val="20"/>
              </w:rPr>
              <w:t>（うら表紙の表側）カラー可</w:t>
            </w:r>
          </w:p>
        </w:tc>
        <w:tc>
          <w:tcPr>
            <w:tcW w:w="1474" w:type="dxa"/>
            <w:vAlign w:val="center"/>
          </w:tcPr>
          <w:p w14:paraId="05628CA1" w14:textId="4611A6D0" w:rsidR="008B75D7" w:rsidRPr="00BF5F25" w:rsidRDefault="00E55859" w:rsidP="00BF5F25">
            <w:pPr>
              <w:widowControl/>
              <w:spacing w:line="300" w:lineRule="exact"/>
              <w:ind w:leftChars="50" w:left="96" w:rightChars="50" w:right="96"/>
              <w:jc w:val="right"/>
              <w:rPr>
                <w:rFonts w:ascii="游ゴシック" w:eastAsia="游ゴシック" w:hAnsi="游ゴシック" w:cs="ＭＳ Ｐゴシック"/>
                <w:color w:val="404040" w:themeColor="text1" w:themeTint="BF"/>
                <w:kern w:val="0"/>
                <w:sz w:val="20"/>
              </w:rPr>
            </w:pPr>
            <w:r>
              <w:rPr>
                <w:rFonts w:ascii="游ゴシック" w:eastAsia="游ゴシック" w:hAnsi="游ゴシック" w:cs="ＭＳ Ｐゴシック"/>
                <w:color w:val="404040" w:themeColor="text1" w:themeTint="BF"/>
                <w:kern w:val="0"/>
                <w:sz w:val="20"/>
              </w:rPr>
              <w:t>10</w:t>
            </w:r>
            <w:r w:rsidR="008B75D7" w:rsidRPr="00BF5F25">
              <w:rPr>
                <w:rFonts w:ascii="游ゴシック" w:eastAsia="游ゴシック" w:hAnsi="游ゴシック" w:cs="ＭＳ Ｐゴシック"/>
                <w:color w:val="404040" w:themeColor="text1" w:themeTint="BF"/>
                <w:kern w:val="0"/>
                <w:sz w:val="20"/>
              </w:rPr>
              <w:t>0,000円</w:t>
            </w:r>
            <w:r w:rsidR="008B75D7" w:rsidRPr="00BF5F25">
              <w:rPr>
                <w:rFonts w:ascii="游ゴシック" w:eastAsia="游ゴシック" w:hAnsi="游ゴシック" w:cs="ＭＳ Ｐゴシック" w:hint="eastAsia"/>
                <w:color w:val="404040" w:themeColor="text1" w:themeTint="BF"/>
                <w:kern w:val="0"/>
                <w:sz w:val="20"/>
              </w:rPr>
              <w:t xml:space="preserve"> </w:t>
            </w:r>
          </w:p>
        </w:tc>
      </w:tr>
      <w:tr w:rsidR="008E3A9F" w:rsidRPr="00BF5F25" w14:paraId="6E6BB20F" w14:textId="77777777" w:rsidTr="00BF0F44">
        <w:trPr>
          <w:jc w:val="center"/>
        </w:trPr>
        <w:tc>
          <w:tcPr>
            <w:tcW w:w="4535" w:type="dxa"/>
            <w:vAlign w:val="center"/>
          </w:tcPr>
          <w:p w14:paraId="61358AA8" w14:textId="66353AEE" w:rsidR="008B75D7" w:rsidRPr="00BF5F25" w:rsidRDefault="008B75D7" w:rsidP="00BF5F25">
            <w:pPr>
              <w:widowControl/>
              <w:spacing w:line="300" w:lineRule="exact"/>
              <w:ind w:leftChars="50" w:left="96"/>
              <w:jc w:val="left"/>
              <w:rPr>
                <w:rFonts w:ascii="游ゴシック" w:eastAsia="游ゴシック" w:hAnsi="游ゴシック" w:cs="ＭＳ Ｐゴシック"/>
                <w:color w:val="404040" w:themeColor="text1" w:themeTint="BF"/>
                <w:kern w:val="0"/>
                <w:sz w:val="20"/>
              </w:rPr>
            </w:pPr>
            <w:r w:rsidRPr="00BF5F25">
              <w:rPr>
                <w:rFonts w:ascii="游ゴシック" w:eastAsia="游ゴシック" w:hAnsi="游ゴシック" w:hint="eastAsia"/>
                <w:color w:val="000000"/>
                <w:sz w:val="20"/>
              </w:rPr>
              <w:t>Ｄ：</w:t>
            </w:r>
            <w:r w:rsidRPr="00BF5F25">
              <w:rPr>
                <w:rFonts w:ascii="游ゴシック" w:eastAsia="游ゴシック" w:hAnsi="游ゴシック"/>
                <w:color w:val="000000"/>
                <w:sz w:val="20"/>
              </w:rPr>
              <w:t>普通面</w:t>
            </w:r>
            <w:r w:rsidR="00BF5F25" w:rsidRPr="00BF5F25">
              <w:rPr>
                <w:rFonts w:ascii="游ゴシック" w:eastAsia="游ゴシック" w:hAnsi="游ゴシック"/>
                <w:color w:val="000000"/>
                <w:sz w:val="20"/>
              </w:rPr>
              <w:t>1頁</w:t>
            </w:r>
            <w:r w:rsidRPr="00BF5F25">
              <w:rPr>
                <w:rFonts w:ascii="游ゴシック" w:eastAsia="游ゴシック" w:hAnsi="游ゴシック"/>
                <w:color w:val="000000"/>
                <w:sz w:val="20"/>
              </w:rPr>
              <w:t>（仕切紙</w:t>
            </w:r>
            <w:r w:rsidR="00BF5F25" w:rsidRPr="00BF5F25">
              <w:rPr>
                <w:rFonts w:ascii="游ゴシック" w:eastAsia="游ゴシック" w:hAnsi="游ゴシック" w:hint="eastAsia"/>
                <w:color w:val="000000"/>
                <w:sz w:val="20"/>
              </w:rPr>
              <w:t>の</w:t>
            </w:r>
            <w:r w:rsidRPr="00BF5F25">
              <w:rPr>
                <w:rFonts w:ascii="游ゴシック" w:eastAsia="游ゴシック" w:hAnsi="游ゴシック"/>
                <w:color w:val="000000"/>
                <w:sz w:val="20"/>
              </w:rPr>
              <w:t>裏側）</w:t>
            </w:r>
            <w:r w:rsidR="008E3A9F" w:rsidRPr="00BF5F25">
              <w:rPr>
                <w:rFonts w:ascii="游ゴシック" w:eastAsia="游ゴシック" w:hAnsi="游ゴシック" w:hint="eastAsia"/>
                <w:color w:val="000000"/>
                <w:sz w:val="20"/>
              </w:rPr>
              <w:t>モノクロのみ</w:t>
            </w:r>
          </w:p>
        </w:tc>
        <w:tc>
          <w:tcPr>
            <w:tcW w:w="1474" w:type="dxa"/>
            <w:vAlign w:val="center"/>
          </w:tcPr>
          <w:p w14:paraId="5E1533A9" w14:textId="1832792D" w:rsidR="008B75D7" w:rsidRPr="00BF5F25" w:rsidRDefault="008B75D7" w:rsidP="00BF5F25">
            <w:pPr>
              <w:widowControl/>
              <w:spacing w:line="300" w:lineRule="exact"/>
              <w:ind w:leftChars="50" w:left="96" w:rightChars="50" w:right="96"/>
              <w:jc w:val="right"/>
              <w:rPr>
                <w:rFonts w:ascii="游ゴシック" w:eastAsia="游ゴシック" w:hAnsi="游ゴシック" w:cs="ＭＳ Ｐゴシック"/>
                <w:color w:val="404040" w:themeColor="text1" w:themeTint="BF"/>
                <w:kern w:val="0"/>
                <w:sz w:val="20"/>
              </w:rPr>
            </w:pPr>
            <w:r w:rsidRPr="00BF5F25">
              <w:rPr>
                <w:rFonts w:ascii="游ゴシック" w:eastAsia="游ゴシック" w:hAnsi="游ゴシック" w:cs="ＭＳ Ｐゴシック"/>
                <w:color w:val="404040" w:themeColor="text1" w:themeTint="BF"/>
                <w:kern w:val="0"/>
                <w:sz w:val="20"/>
              </w:rPr>
              <w:t>40,000円</w:t>
            </w:r>
            <w:r w:rsidRPr="00BF5F25">
              <w:rPr>
                <w:rFonts w:ascii="游ゴシック" w:eastAsia="游ゴシック" w:hAnsi="游ゴシック" w:cs="ＭＳ Ｐゴシック" w:hint="eastAsia"/>
                <w:color w:val="404040" w:themeColor="text1" w:themeTint="BF"/>
                <w:kern w:val="0"/>
                <w:sz w:val="20"/>
              </w:rPr>
              <w:t xml:space="preserve"> </w:t>
            </w:r>
          </w:p>
        </w:tc>
      </w:tr>
      <w:tr w:rsidR="00BF5F25" w:rsidRPr="00BF5F25" w14:paraId="6D7BAFB3" w14:textId="77777777" w:rsidTr="00BF0F44">
        <w:trPr>
          <w:jc w:val="center"/>
        </w:trPr>
        <w:tc>
          <w:tcPr>
            <w:tcW w:w="4535" w:type="dxa"/>
            <w:vAlign w:val="center"/>
          </w:tcPr>
          <w:p w14:paraId="3BCDB7A6" w14:textId="2D5F8E3B" w:rsidR="008B75D7" w:rsidRPr="00BF5F25" w:rsidRDefault="008B75D7" w:rsidP="00BF5F25">
            <w:pPr>
              <w:widowControl/>
              <w:spacing w:line="300" w:lineRule="exact"/>
              <w:ind w:leftChars="50" w:left="96"/>
              <w:jc w:val="left"/>
              <w:rPr>
                <w:rFonts w:ascii="游ゴシック" w:eastAsia="游ゴシック" w:hAnsi="游ゴシック" w:cs="ＭＳ Ｐゴシック"/>
                <w:color w:val="404040" w:themeColor="text1" w:themeTint="BF"/>
                <w:kern w:val="0"/>
                <w:sz w:val="20"/>
              </w:rPr>
            </w:pPr>
            <w:r w:rsidRPr="00BF5F25">
              <w:rPr>
                <w:rFonts w:ascii="游ゴシック" w:eastAsia="游ゴシック" w:hAnsi="游ゴシック" w:hint="eastAsia"/>
                <w:color w:val="000000"/>
                <w:sz w:val="20"/>
              </w:rPr>
              <w:t>Ｅ：</w:t>
            </w:r>
            <w:r w:rsidRPr="00BF5F25">
              <w:rPr>
                <w:rFonts w:ascii="游ゴシック" w:eastAsia="游ゴシック" w:hAnsi="游ゴシック"/>
                <w:color w:val="000000"/>
                <w:sz w:val="20"/>
              </w:rPr>
              <w:t>普通面</w:t>
            </w:r>
            <w:r w:rsidR="00BF5F25" w:rsidRPr="00BF5F25">
              <w:rPr>
                <w:rFonts w:ascii="游ゴシック" w:eastAsia="游ゴシック" w:hAnsi="游ゴシック"/>
                <w:color w:val="000000"/>
                <w:sz w:val="20"/>
              </w:rPr>
              <w:t>1頁</w:t>
            </w:r>
            <w:r w:rsidRPr="00BF5F25">
              <w:rPr>
                <w:rFonts w:ascii="游ゴシック" w:eastAsia="游ゴシック" w:hAnsi="游ゴシック"/>
                <w:color w:val="000000"/>
                <w:sz w:val="20"/>
              </w:rPr>
              <w:t>（後付）</w:t>
            </w:r>
            <w:r w:rsidR="008E3A9F" w:rsidRPr="00BF5F25">
              <w:rPr>
                <w:rFonts w:ascii="游ゴシック" w:eastAsia="游ゴシック" w:hAnsi="游ゴシック" w:hint="eastAsia"/>
                <w:color w:val="000000"/>
                <w:sz w:val="20"/>
              </w:rPr>
              <w:t>モノクロのみ</w:t>
            </w:r>
          </w:p>
        </w:tc>
        <w:tc>
          <w:tcPr>
            <w:tcW w:w="1474" w:type="dxa"/>
            <w:vAlign w:val="center"/>
          </w:tcPr>
          <w:p w14:paraId="5E0B2AF4" w14:textId="635F7CED" w:rsidR="008B75D7" w:rsidRPr="00BF5F25" w:rsidRDefault="008B75D7" w:rsidP="00BF5F25">
            <w:pPr>
              <w:widowControl/>
              <w:spacing w:line="300" w:lineRule="exact"/>
              <w:ind w:leftChars="50" w:left="96" w:rightChars="50" w:right="96"/>
              <w:jc w:val="right"/>
              <w:rPr>
                <w:rFonts w:ascii="游ゴシック" w:eastAsia="游ゴシック" w:hAnsi="游ゴシック" w:cs="ＭＳ Ｐゴシック"/>
                <w:color w:val="404040" w:themeColor="text1" w:themeTint="BF"/>
                <w:kern w:val="0"/>
                <w:sz w:val="20"/>
              </w:rPr>
            </w:pPr>
            <w:r w:rsidRPr="00BF5F25">
              <w:rPr>
                <w:rFonts w:ascii="游ゴシック" w:eastAsia="游ゴシック" w:hAnsi="游ゴシック" w:cs="ＭＳ Ｐゴシック"/>
                <w:color w:val="404040" w:themeColor="text1" w:themeTint="BF"/>
                <w:kern w:val="0"/>
                <w:sz w:val="20"/>
              </w:rPr>
              <w:t>40,000円</w:t>
            </w:r>
            <w:r w:rsidRPr="00BF5F25">
              <w:rPr>
                <w:rFonts w:ascii="游ゴシック" w:eastAsia="游ゴシック" w:hAnsi="游ゴシック" w:cs="ＭＳ Ｐゴシック" w:hint="eastAsia"/>
                <w:color w:val="404040" w:themeColor="text1" w:themeTint="BF"/>
                <w:kern w:val="0"/>
                <w:sz w:val="20"/>
              </w:rPr>
              <w:t xml:space="preserve"> </w:t>
            </w:r>
          </w:p>
        </w:tc>
      </w:tr>
    </w:tbl>
    <w:p w14:paraId="3FDBD74E" w14:textId="77777777" w:rsidR="00113EAD" w:rsidRPr="00BF0F44" w:rsidRDefault="00113EAD" w:rsidP="00BF0F44">
      <w:pPr>
        <w:widowControl/>
        <w:spacing w:line="300" w:lineRule="exact"/>
        <w:jc w:val="left"/>
        <w:rPr>
          <w:rFonts w:ascii="游ゴシック" w:eastAsia="游ゴシック" w:hAnsi="游ゴシック" w:cs="ＭＳ Ｐゴシック"/>
          <w:color w:val="404040" w:themeColor="text1" w:themeTint="BF"/>
          <w:kern w:val="0"/>
          <w:sz w:val="20"/>
        </w:rPr>
      </w:pPr>
    </w:p>
    <w:p w14:paraId="6A7F7A0D" w14:textId="3D662E45" w:rsidR="00B03C15" w:rsidRPr="000E4F38" w:rsidRDefault="00B03C15" w:rsidP="005C53F6">
      <w:pPr>
        <w:widowControl/>
        <w:tabs>
          <w:tab w:val="right" w:pos="9356"/>
        </w:tabs>
        <w:jc w:val="left"/>
        <w:rPr>
          <w:rFonts w:ascii="游ゴシック" w:eastAsia="游ゴシック" w:hAnsi="游ゴシック" w:cs="ＭＳ Ｐゴシック"/>
          <w:color w:val="404040" w:themeColor="text1" w:themeTint="BF"/>
          <w:kern w:val="0"/>
          <w:sz w:val="22"/>
          <w:szCs w:val="22"/>
        </w:rPr>
      </w:pPr>
      <w:r w:rsidRPr="000E4F38">
        <w:rPr>
          <w:rFonts w:ascii="游ゴシック" w:eastAsia="游ゴシック" w:hAnsi="游ゴシック" w:cs="ＭＳ Ｐゴシック"/>
          <w:color w:val="404040" w:themeColor="text1" w:themeTint="BF"/>
          <w:kern w:val="0"/>
          <w:sz w:val="24"/>
          <w:szCs w:val="24"/>
        </w:rPr>
        <w:t>●協賛金申込</w:t>
      </w:r>
      <w:r w:rsidRPr="000E4F38">
        <w:rPr>
          <w:rFonts w:ascii="游ゴシック" w:eastAsia="游ゴシック" w:hAnsi="游ゴシック" w:cs="ＭＳ Ｐゴシック"/>
          <w:color w:val="404040" w:themeColor="text1" w:themeTint="BF"/>
          <w:kern w:val="0"/>
          <w:sz w:val="22"/>
          <w:szCs w:val="22"/>
        </w:rPr>
        <w:t xml:space="preserve">　</w:t>
      </w:r>
      <w:r w:rsidR="005C53F6">
        <w:rPr>
          <w:rFonts w:ascii="游ゴシック" w:eastAsia="游ゴシック" w:hAnsi="游ゴシック" w:cs="ＭＳ Ｐゴシック"/>
          <w:color w:val="404040" w:themeColor="text1" w:themeTint="BF"/>
          <w:kern w:val="0"/>
          <w:sz w:val="22"/>
          <w:szCs w:val="22"/>
        </w:rPr>
        <w:tab/>
      </w:r>
      <w:r w:rsidR="005C53F6" w:rsidRPr="005C53F6">
        <w:rPr>
          <w:rFonts w:ascii="游ゴシック" w:eastAsia="游ゴシック" w:hAnsi="游ゴシック" w:cs="ＭＳ Ｐゴシック" w:hint="eastAsia"/>
          <w:color w:val="000000" w:themeColor="text1"/>
          <w:kern w:val="0"/>
          <w:szCs w:val="21"/>
        </w:rPr>
        <w:t>〔</w:t>
      </w:r>
      <w:r w:rsidR="005C53F6" w:rsidRPr="005C53F6">
        <w:rPr>
          <w:rFonts w:ascii="游ゴシック" w:eastAsia="游ゴシック" w:hAnsi="游ゴシック" w:cs="ＭＳ Ｐゴシック"/>
          <w:kern w:val="0"/>
          <w:szCs w:val="21"/>
        </w:rPr>
        <w:t>締切</w:t>
      </w:r>
      <w:r w:rsidR="005C53F6">
        <w:rPr>
          <w:rFonts w:ascii="游ゴシック" w:eastAsia="游ゴシック" w:hAnsi="游ゴシック" w:cs="ＭＳ Ｐゴシック" w:hint="eastAsia"/>
          <w:kern w:val="0"/>
          <w:szCs w:val="21"/>
        </w:rPr>
        <w:t>予定：</w:t>
      </w:r>
      <w:r w:rsidR="005C53F6" w:rsidRPr="005C53F6">
        <w:rPr>
          <w:rFonts w:ascii="游ゴシック" w:eastAsia="游ゴシック" w:hAnsi="游ゴシック" w:cs="ＭＳ Ｐゴシック" w:hint="eastAsia"/>
          <w:kern w:val="0"/>
          <w:szCs w:val="21"/>
        </w:rPr>
        <w:t>3</w:t>
      </w:r>
      <w:r w:rsidR="005C53F6" w:rsidRPr="005C53F6">
        <w:rPr>
          <w:rFonts w:ascii="游ゴシック" w:eastAsia="游ゴシック" w:hAnsi="游ゴシック" w:cs="ＭＳ Ｐゴシック"/>
          <w:kern w:val="0"/>
          <w:szCs w:val="21"/>
        </w:rPr>
        <w:t>/</w:t>
      </w:r>
      <w:r w:rsidR="005C53F6" w:rsidRPr="005C53F6">
        <w:rPr>
          <w:rFonts w:ascii="游ゴシック" w:eastAsia="游ゴシック" w:hAnsi="游ゴシック" w:cs="ＭＳ Ｐゴシック" w:hint="eastAsia"/>
          <w:kern w:val="0"/>
          <w:szCs w:val="21"/>
        </w:rPr>
        <w:t>1</w:t>
      </w:r>
      <w:r w:rsidR="005C53F6" w:rsidRPr="005C53F6">
        <w:rPr>
          <w:rFonts w:ascii="游ゴシック" w:eastAsia="游ゴシック" w:hAnsi="游ゴシック" w:cs="ＭＳ Ｐゴシック"/>
          <w:color w:val="000000" w:themeColor="text1"/>
          <w:kern w:val="0"/>
          <w:szCs w:val="21"/>
        </w:rPr>
        <w:t>〕</w:t>
      </w:r>
    </w:p>
    <w:tbl>
      <w:tblPr>
        <w:tblW w:w="6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2410"/>
        <w:gridCol w:w="2142"/>
      </w:tblGrid>
      <w:tr w:rsidR="00A52304" w:rsidRPr="00BF0F44" w14:paraId="2438B61B" w14:textId="77777777" w:rsidTr="00832A1A">
        <w:trPr>
          <w:trHeight w:val="454"/>
          <w:jc w:val="center"/>
        </w:trPr>
        <w:tc>
          <w:tcPr>
            <w:tcW w:w="1757" w:type="dxa"/>
            <w:shd w:val="clear" w:color="auto" w:fill="FFFFFF"/>
            <w:vAlign w:val="center"/>
          </w:tcPr>
          <w:p w14:paraId="40FFF445" w14:textId="1DE1698E" w:rsidR="00A52304" w:rsidRPr="00BF0F44" w:rsidRDefault="00A52304" w:rsidP="00832A1A">
            <w:pPr>
              <w:widowControl/>
              <w:spacing w:line="320" w:lineRule="exact"/>
              <w:jc w:val="center"/>
              <w:rPr>
                <w:rFonts w:ascii="游ゴシック" w:eastAsia="游ゴシック" w:hAnsi="游ゴシック" w:cs="ＭＳ Ｐゴシック"/>
                <w:color w:val="404040" w:themeColor="text1" w:themeTint="BF"/>
                <w:kern w:val="0"/>
                <w:sz w:val="22"/>
                <w:szCs w:val="22"/>
              </w:rPr>
            </w:pPr>
            <w:bookmarkStart w:id="3" w:name="_Hlk145085255"/>
            <w:r w:rsidRPr="00BF0F44">
              <w:rPr>
                <w:rFonts w:ascii="游ゴシック" w:eastAsia="游ゴシック" w:hAnsi="游ゴシック" w:cs="ＭＳ Ｐゴシック"/>
                <w:color w:val="404040" w:themeColor="text1" w:themeTint="BF"/>
                <w:kern w:val="0"/>
                <w:sz w:val="22"/>
                <w:szCs w:val="22"/>
              </w:rPr>
              <w:t>項目</w:t>
            </w:r>
          </w:p>
        </w:tc>
        <w:tc>
          <w:tcPr>
            <w:tcW w:w="2410" w:type="dxa"/>
            <w:shd w:val="clear" w:color="auto" w:fill="FFFFFF"/>
            <w:noWrap/>
            <w:vAlign w:val="center"/>
          </w:tcPr>
          <w:p w14:paraId="1C105F51" w14:textId="38171EA1" w:rsidR="00A52304" w:rsidRPr="00BF0F44" w:rsidRDefault="00A52304" w:rsidP="00832A1A">
            <w:pPr>
              <w:widowControl/>
              <w:spacing w:line="320" w:lineRule="exact"/>
              <w:jc w:val="center"/>
              <w:rPr>
                <w:rFonts w:ascii="游ゴシック" w:eastAsia="游ゴシック" w:hAnsi="游ゴシック" w:cs="ＭＳ Ｐゴシック"/>
                <w:color w:val="404040" w:themeColor="text1" w:themeTint="BF"/>
                <w:kern w:val="0"/>
                <w:sz w:val="22"/>
                <w:szCs w:val="22"/>
              </w:rPr>
            </w:pPr>
            <w:r w:rsidRPr="00BF0F44">
              <w:rPr>
                <w:rFonts w:ascii="游ゴシック" w:eastAsia="游ゴシック" w:hAnsi="游ゴシック" w:cs="ＭＳ Ｐゴシック"/>
                <w:color w:val="404040" w:themeColor="text1" w:themeTint="BF"/>
                <w:kern w:val="0"/>
                <w:sz w:val="22"/>
                <w:szCs w:val="22"/>
              </w:rPr>
              <w:t>記入欄</w:t>
            </w:r>
          </w:p>
        </w:tc>
        <w:tc>
          <w:tcPr>
            <w:tcW w:w="2142" w:type="dxa"/>
            <w:shd w:val="clear" w:color="auto" w:fill="FFFFFF"/>
            <w:noWrap/>
            <w:vAlign w:val="center"/>
          </w:tcPr>
          <w:p w14:paraId="3B25624B" w14:textId="77777777" w:rsidR="00A52304" w:rsidRPr="00BF0F44" w:rsidRDefault="00A52304" w:rsidP="00832A1A">
            <w:pPr>
              <w:widowControl/>
              <w:spacing w:line="320" w:lineRule="exact"/>
              <w:jc w:val="center"/>
              <w:rPr>
                <w:rFonts w:ascii="游ゴシック" w:eastAsia="游ゴシック" w:hAnsi="游ゴシック" w:cs="ＭＳ Ｐゴシック"/>
                <w:color w:val="404040" w:themeColor="text1" w:themeTint="BF"/>
                <w:kern w:val="0"/>
                <w:sz w:val="22"/>
                <w:szCs w:val="22"/>
              </w:rPr>
            </w:pPr>
            <w:r w:rsidRPr="00BF0F44">
              <w:rPr>
                <w:rFonts w:ascii="游ゴシック" w:eastAsia="游ゴシック" w:hAnsi="游ゴシック" w:cs="ＭＳ Ｐゴシック"/>
                <w:color w:val="404040" w:themeColor="text1" w:themeTint="BF"/>
                <w:kern w:val="0"/>
                <w:sz w:val="22"/>
                <w:szCs w:val="22"/>
              </w:rPr>
              <w:t>備考</w:t>
            </w:r>
          </w:p>
        </w:tc>
      </w:tr>
      <w:tr w:rsidR="00A52304" w:rsidRPr="00BF0F44" w14:paraId="7BB51961" w14:textId="77777777" w:rsidTr="00832A1A">
        <w:trPr>
          <w:trHeight w:val="454"/>
          <w:jc w:val="center"/>
        </w:trPr>
        <w:tc>
          <w:tcPr>
            <w:tcW w:w="1757" w:type="dxa"/>
            <w:vAlign w:val="center"/>
          </w:tcPr>
          <w:p w14:paraId="71DEE28B" w14:textId="6B9B1C50" w:rsidR="00A52304" w:rsidRPr="00BF0F44" w:rsidRDefault="00A52304" w:rsidP="00832A1A">
            <w:pPr>
              <w:widowControl/>
              <w:spacing w:line="320" w:lineRule="exact"/>
              <w:jc w:val="center"/>
              <w:rPr>
                <w:rFonts w:ascii="游ゴシック" w:eastAsia="游ゴシック" w:hAnsi="游ゴシック" w:cs="ＭＳ Ｐゴシック"/>
                <w:color w:val="404040" w:themeColor="text1" w:themeTint="BF"/>
                <w:kern w:val="0"/>
                <w:sz w:val="22"/>
                <w:szCs w:val="22"/>
              </w:rPr>
            </w:pPr>
            <w:r w:rsidRPr="00BF0F44">
              <w:rPr>
                <w:rFonts w:ascii="游ゴシック" w:eastAsia="游ゴシック" w:hAnsi="游ゴシック" w:cs="ＭＳ Ｐゴシック"/>
                <w:color w:val="404040" w:themeColor="text1" w:themeTint="BF"/>
                <w:kern w:val="0"/>
                <w:sz w:val="22"/>
                <w:szCs w:val="22"/>
              </w:rPr>
              <w:t>希望口数</w:t>
            </w:r>
          </w:p>
        </w:tc>
        <w:sdt>
          <w:sdtPr>
            <w:rPr>
              <w:rFonts w:ascii="游ゴシック" w:eastAsia="游ゴシック" w:hAnsi="游ゴシック" w:cs="ＭＳ Ｐゴシック" w:hint="eastAsia"/>
              <w:color w:val="404040" w:themeColor="text1" w:themeTint="BF"/>
              <w:kern w:val="0"/>
              <w:sz w:val="22"/>
              <w:szCs w:val="22"/>
            </w:rPr>
            <w:alias w:val="口数を選択してください"/>
            <w:tag w:val="口数を選択してください"/>
            <w:id w:val="-1750955081"/>
            <w:placeholder>
              <w:docPart w:val="3EBEB0EBD09E4286A74492C351221940"/>
            </w:placeholder>
            <w15:color w:val="FFCC00"/>
            <w:dropDownList>
              <w:listItem w:displayText="　　　　　" w:value="　　　　　"/>
              <w:listItem w:displayText="１口" w:value="１口"/>
              <w:listItem w:displayText="２口" w:value="２口"/>
              <w:listItem w:displayText="３口" w:value="３口"/>
              <w:listItem w:displayText="４口" w:value="４口"/>
              <w:listItem w:displayText="５口" w:value="５口"/>
            </w:dropDownList>
          </w:sdtPr>
          <w:sdtEndPr/>
          <w:sdtContent>
            <w:tc>
              <w:tcPr>
                <w:tcW w:w="2410" w:type="dxa"/>
                <w:shd w:val="clear" w:color="auto" w:fill="auto"/>
                <w:noWrap/>
                <w:vAlign w:val="center"/>
              </w:tcPr>
              <w:p w14:paraId="0AEC8BD3" w14:textId="531FD70C" w:rsidR="00A52304" w:rsidRPr="00BF0F44" w:rsidRDefault="00BF0F44" w:rsidP="00832A1A">
                <w:pPr>
                  <w:widowControl/>
                  <w:spacing w:line="320" w:lineRule="exact"/>
                  <w:jc w:val="center"/>
                  <w:rPr>
                    <w:rFonts w:ascii="游ゴシック" w:eastAsia="游ゴシック" w:hAnsi="游ゴシック" w:cs="ＭＳ Ｐゴシック"/>
                    <w:color w:val="404040" w:themeColor="text1" w:themeTint="BF"/>
                    <w:kern w:val="0"/>
                    <w:sz w:val="22"/>
                    <w:szCs w:val="22"/>
                  </w:rPr>
                </w:pPr>
                <w:r>
                  <w:rPr>
                    <w:rFonts w:ascii="游ゴシック" w:eastAsia="游ゴシック" w:hAnsi="游ゴシック" w:cs="ＭＳ Ｐゴシック" w:hint="eastAsia"/>
                    <w:color w:val="404040" w:themeColor="text1" w:themeTint="BF"/>
                    <w:kern w:val="0"/>
                    <w:sz w:val="22"/>
                    <w:szCs w:val="22"/>
                  </w:rPr>
                  <w:t xml:space="preserve">　</w:t>
                </w:r>
                <w:r w:rsidR="00A52304" w:rsidRPr="00BF0F44">
                  <w:rPr>
                    <w:rFonts w:ascii="游ゴシック" w:eastAsia="游ゴシック" w:hAnsi="游ゴシック" w:cs="ＭＳ Ｐゴシック" w:hint="eastAsia"/>
                    <w:color w:val="404040" w:themeColor="text1" w:themeTint="BF"/>
                    <w:kern w:val="0"/>
                    <w:sz w:val="22"/>
                    <w:szCs w:val="22"/>
                  </w:rPr>
                  <w:t xml:space="preserve">　</w:t>
                </w:r>
                <w:r>
                  <w:rPr>
                    <w:rFonts w:ascii="游ゴシック" w:eastAsia="游ゴシック" w:hAnsi="游ゴシック" w:cs="ＭＳ Ｐゴシック" w:hint="eastAsia"/>
                    <w:color w:val="404040" w:themeColor="text1" w:themeTint="BF"/>
                    <w:kern w:val="0"/>
                    <w:sz w:val="22"/>
                    <w:szCs w:val="22"/>
                  </w:rPr>
                  <w:t xml:space="preserve">　</w:t>
                </w:r>
                <w:r w:rsidR="00A52304" w:rsidRPr="00BF0F44">
                  <w:rPr>
                    <w:rFonts w:ascii="游ゴシック" w:eastAsia="游ゴシック" w:hAnsi="游ゴシック" w:cs="ＭＳ Ｐゴシック" w:hint="eastAsia"/>
                    <w:color w:val="404040" w:themeColor="text1" w:themeTint="BF"/>
                    <w:kern w:val="0"/>
                    <w:sz w:val="22"/>
                    <w:szCs w:val="22"/>
                  </w:rPr>
                  <w:t xml:space="preserve">　</w:t>
                </w:r>
                <w:r w:rsidR="00832A1A" w:rsidRPr="00BF0F44">
                  <w:rPr>
                    <w:rFonts w:ascii="游ゴシック" w:eastAsia="游ゴシック" w:hAnsi="游ゴシック" w:cs="ＭＳ Ｐゴシック" w:hint="eastAsia"/>
                    <w:color w:val="404040" w:themeColor="text1" w:themeTint="BF"/>
                    <w:kern w:val="0"/>
                    <w:sz w:val="22"/>
                    <w:szCs w:val="22"/>
                  </w:rPr>
                  <w:t xml:space="preserve">　</w:t>
                </w:r>
                <w:r w:rsidR="00A52304" w:rsidRPr="00BF0F44">
                  <w:rPr>
                    <w:rFonts w:ascii="游ゴシック" w:eastAsia="游ゴシック" w:hAnsi="游ゴシック" w:cs="ＭＳ Ｐゴシック" w:hint="eastAsia"/>
                    <w:color w:val="404040" w:themeColor="text1" w:themeTint="BF"/>
                    <w:kern w:val="0"/>
                    <w:sz w:val="22"/>
                    <w:szCs w:val="22"/>
                  </w:rPr>
                  <w:t xml:space="preserve">　　</w:t>
                </w:r>
              </w:p>
            </w:tc>
          </w:sdtContent>
        </w:sdt>
        <w:tc>
          <w:tcPr>
            <w:tcW w:w="2142" w:type="dxa"/>
            <w:shd w:val="clear" w:color="auto" w:fill="FFFFFF"/>
            <w:noWrap/>
            <w:vAlign w:val="center"/>
          </w:tcPr>
          <w:p w14:paraId="2FBCDE9E" w14:textId="5F13D626" w:rsidR="00A52304" w:rsidRPr="00BF0F44" w:rsidRDefault="00A52304" w:rsidP="00832A1A">
            <w:pPr>
              <w:widowControl/>
              <w:spacing w:line="320" w:lineRule="exact"/>
              <w:jc w:val="center"/>
              <w:rPr>
                <w:rFonts w:ascii="游ゴシック" w:eastAsia="游ゴシック" w:hAnsi="游ゴシック" w:cs="ＭＳ Ｐゴシック"/>
                <w:color w:val="404040" w:themeColor="text1" w:themeTint="BF"/>
                <w:kern w:val="0"/>
                <w:sz w:val="22"/>
                <w:szCs w:val="22"/>
              </w:rPr>
            </w:pPr>
            <w:r w:rsidRPr="00BF0F44">
              <w:rPr>
                <w:rFonts w:ascii="游ゴシック" w:eastAsia="游ゴシック" w:hAnsi="游ゴシック" w:cs="ＭＳ Ｐゴシック"/>
                <w:color w:val="404040" w:themeColor="text1" w:themeTint="BF"/>
                <w:kern w:val="0"/>
                <w:sz w:val="22"/>
                <w:szCs w:val="22"/>
              </w:rPr>
              <w:t>30,000円</w:t>
            </w:r>
            <w:r w:rsidRPr="00BF0F44">
              <w:rPr>
                <w:rFonts w:ascii="游ゴシック" w:eastAsia="游ゴシック" w:hAnsi="游ゴシック" w:cs="ＭＳ Ｐゴシック" w:hint="eastAsia"/>
                <w:color w:val="404040" w:themeColor="text1" w:themeTint="BF"/>
                <w:kern w:val="0"/>
                <w:sz w:val="22"/>
                <w:szCs w:val="22"/>
              </w:rPr>
              <w:t>／1口</w:t>
            </w:r>
          </w:p>
        </w:tc>
      </w:tr>
      <w:tr w:rsidR="00A52304" w:rsidRPr="00BF0F44" w14:paraId="145C217B" w14:textId="77777777" w:rsidTr="00832A1A">
        <w:trPr>
          <w:trHeight w:val="454"/>
          <w:jc w:val="center"/>
        </w:trPr>
        <w:tc>
          <w:tcPr>
            <w:tcW w:w="1757" w:type="dxa"/>
            <w:vAlign w:val="center"/>
          </w:tcPr>
          <w:p w14:paraId="0C2558FC" w14:textId="389A1DF4" w:rsidR="00A52304" w:rsidRPr="00BF0F44" w:rsidRDefault="00A52304" w:rsidP="00832A1A">
            <w:pPr>
              <w:widowControl/>
              <w:spacing w:line="320" w:lineRule="exact"/>
              <w:jc w:val="center"/>
              <w:rPr>
                <w:rFonts w:ascii="游ゴシック" w:eastAsia="游ゴシック" w:hAnsi="游ゴシック" w:cs="ＭＳ Ｐゴシック"/>
                <w:color w:val="404040" w:themeColor="text1" w:themeTint="BF"/>
                <w:kern w:val="0"/>
                <w:sz w:val="22"/>
                <w:szCs w:val="22"/>
              </w:rPr>
            </w:pPr>
            <w:r w:rsidRPr="00BF0F44">
              <w:rPr>
                <w:rFonts w:ascii="游ゴシック" w:eastAsia="游ゴシック" w:hAnsi="游ゴシック" w:cs="ＭＳ Ｐゴシック"/>
                <w:color w:val="404040" w:themeColor="text1" w:themeTint="BF"/>
                <w:kern w:val="0"/>
                <w:sz w:val="22"/>
                <w:szCs w:val="22"/>
              </w:rPr>
              <w:t>請求書</w:t>
            </w:r>
          </w:p>
        </w:tc>
        <w:sdt>
          <w:sdtPr>
            <w:rPr>
              <w:rFonts w:ascii="游ゴシック" w:eastAsia="游ゴシック" w:hAnsi="游ゴシック" w:cs="ＭＳ Ｐゴシック"/>
              <w:color w:val="404040" w:themeColor="text1" w:themeTint="BF"/>
              <w:kern w:val="0"/>
              <w:sz w:val="22"/>
              <w:szCs w:val="22"/>
            </w:rPr>
            <w:alias w:val="要・不要を選択してください"/>
            <w:tag w:val="要・不要を選択してください"/>
            <w:id w:val="-2010518429"/>
            <w:placeholder>
              <w:docPart w:val="2C99EC5221144F68AEE9FAE1C66722EB"/>
            </w:placeholder>
            <w15:color w:val="FFCC00"/>
            <w:dropDownList>
              <w:listItem w:displayText="　　　　　" w:value="　　　　　"/>
              <w:listItem w:displayText="不要" w:value="不要"/>
              <w:listItem w:displayText="必要 (PDF)" w:value="必要 (PDF)"/>
              <w:listItem w:displayText="必要 (郵送)" w:value="必要 (郵送)"/>
            </w:dropDownList>
          </w:sdtPr>
          <w:sdtEndPr/>
          <w:sdtContent>
            <w:tc>
              <w:tcPr>
                <w:tcW w:w="2410" w:type="dxa"/>
                <w:shd w:val="clear" w:color="auto" w:fill="auto"/>
                <w:noWrap/>
                <w:vAlign w:val="center"/>
              </w:tcPr>
              <w:p w14:paraId="041A7DD2" w14:textId="218AAAB0" w:rsidR="00A52304" w:rsidRPr="00BF0F44" w:rsidRDefault="00A52304" w:rsidP="00832A1A">
                <w:pPr>
                  <w:widowControl/>
                  <w:spacing w:line="320" w:lineRule="exact"/>
                  <w:jc w:val="center"/>
                  <w:rPr>
                    <w:rFonts w:ascii="游ゴシック" w:eastAsia="游ゴシック" w:hAnsi="游ゴシック" w:cs="ＭＳ Ｐゴシック"/>
                    <w:color w:val="404040" w:themeColor="text1" w:themeTint="BF"/>
                    <w:kern w:val="0"/>
                    <w:sz w:val="22"/>
                    <w:szCs w:val="22"/>
                  </w:rPr>
                </w:pPr>
                <w:r w:rsidRPr="00BF0F44">
                  <w:rPr>
                    <w:rFonts w:ascii="游ゴシック" w:eastAsia="游ゴシック" w:hAnsi="游ゴシック" w:cs="ＭＳ Ｐゴシック"/>
                    <w:color w:val="404040" w:themeColor="text1" w:themeTint="BF"/>
                    <w:kern w:val="0"/>
                    <w:sz w:val="22"/>
                    <w:szCs w:val="22"/>
                  </w:rPr>
                  <w:t xml:space="preserve">　</w:t>
                </w:r>
                <w:r w:rsidR="00832A1A" w:rsidRPr="00BF0F44">
                  <w:rPr>
                    <w:rFonts w:ascii="游ゴシック" w:eastAsia="游ゴシック" w:hAnsi="游ゴシック" w:cs="ＭＳ Ｐゴシック" w:hint="eastAsia"/>
                    <w:color w:val="404040" w:themeColor="text1" w:themeTint="BF"/>
                    <w:kern w:val="0"/>
                    <w:sz w:val="22"/>
                    <w:szCs w:val="22"/>
                  </w:rPr>
                  <w:t xml:space="preserve">　　</w:t>
                </w:r>
                <w:r w:rsidR="00BF0F44">
                  <w:rPr>
                    <w:rFonts w:ascii="游ゴシック" w:eastAsia="游ゴシック" w:hAnsi="游ゴシック" w:cs="ＭＳ Ｐゴシック" w:hint="eastAsia"/>
                    <w:color w:val="404040" w:themeColor="text1" w:themeTint="BF"/>
                    <w:kern w:val="0"/>
                    <w:sz w:val="22"/>
                    <w:szCs w:val="22"/>
                  </w:rPr>
                  <w:t xml:space="preserve">　　　　</w:t>
                </w:r>
              </w:p>
            </w:tc>
          </w:sdtContent>
        </w:sdt>
        <w:tc>
          <w:tcPr>
            <w:tcW w:w="2142" w:type="dxa"/>
            <w:shd w:val="clear" w:color="auto" w:fill="FFFFFF"/>
            <w:noWrap/>
            <w:vAlign w:val="center"/>
          </w:tcPr>
          <w:p w14:paraId="0759A002" w14:textId="37509622" w:rsidR="00A52304" w:rsidRPr="00BF0F44" w:rsidRDefault="00A52304" w:rsidP="00832A1A">
            <w:pPr>
              <w:widowControl/>
              <w:spacing w:line="320" w:lineRule="exact"/>
              <w:jc w:val="center"/>
              <w:rPr>
                <w:rFonts w:ascii="游ゴシック" w:eastAsia="游ゴシック" w:hAnsi="游ゴシック" w:cs="ＭＳ Ｐゴシック"/>
                <w:color w:val="404040" w:themeColor="text1" w:themeTint="BF"/>
                <w:kern w:val="0"/>
                <w:sz w:val="22"/>
                <w:szCs w:val="22"/>
              </w:rPr>
            </w:pPr>
          </w:p>
        </w:tc>
      </w:tr>
      <w:bookmarkEnd w:id="3"/>
    </w:tbl>
    <w:p w14:paraId="2B067E41" w14:textId="77777777" w:rsidR="00586684" w:rsidRDefault="00586684" w:rsidP="00E037B7">
      <w:pPr>
        <w:widowControl/>
        <w:jc w:val="left"/>
        <w:rPr>
          <w:rFonts w:ascii="游ゴシック" w:eastAsia="游ゴシック" w:hAnsi="游ゴシック" w:cs="ＭＳ Ｐゴシック"/>
          <w:color w:val="404040" w:themeColor="text1" w:themeTint="BF"/>
          <w:kern w:val="0"/>
          <w:sz w:val="22"/>
          <w:szCs w:val="22"/>
        </w:rPr>
      </w:pPr>
    </w:p>
    <w:p w14:paraId="336941D8" w14:textId="0212EC79" w:rsidR="00EE6342" w:rsidRDefault="00E037B7" w:rsidP="00E037B7">
      <w:pPr>
        <w:widowControl/>
        <w:jc w:val="left"/>
        <w:rPr>
          <w:rFonts w:ascii="游ゴシック" w:eastAsia="游ゴシック" w:hAnsi="游ゴシック" w:cs="ＭＳ Ｐゴシック"/>
          <w:color w:val="404040" w:themeColor="text1" w:themeTint="BF"/>
          <w:kern w:val="0"/>
          <w:sz w:val="22"/>
          <w:szCs w:val="22"/>
        </w:rPr>
      </w:pPr>
      <w:r w:rsidRPr="00E037B7">
        <w:rPr>
          <w:rFonts w:ascii="游ゴシック" w:eastAsia="游ゴシック" w:hAnsi="游ゴシック" w:cs="ＭＳ Ｐゴシック" w:hint="eastAsia"/>
          <w:color w:val="404040" w:themeColor="text1" w:themeTint="BF"/>
          <w:kern w:val="0"/>
          <w:sz w:val="22"/>
          <w:szCs w:val="22"/>
        </w:rPr>
        <w:t>通信欄（ご要望等）</w:t>
      </w:r>
    </w:p>
    <w:p w14:paraId="2FC73682" w14:textId="0882EF79" w:rsidR="002238F4" w:rsidRDefault="002238F4" w:rsidP="00EA1976">
      <w:pPr>
        <w:widowControl/>
        <w:spacing w:line="260" w:lineRule="exact"/>
        <w:jc w:val="left"/>
        <w:rPr>
          <w:rFonts w:ascii="游ゴシック" w:eastAsia="游ゴシック" w:hAnsi="游ゴシック" w:cs="ＭＳ Ｐゴシック"/>
          <w:color w:val="404040" w:themeColor="text1" w:themeTint="BF"/>
          <w:kern w:val="0"/>
          <w:szCs w:val="21"/>
        </w:rPr>
      </w:pPr>
    </w:p>
    <w:p w14:paraId="2229AB0F" w14:textId="77777777" w:rsidR="002238F4" w:rsidRPr="00785B23" w:rsidRDefault="002238F4" w:rsidP="00EA1976">
      <w:pPr>
        <w:widowControl/>
        <w:spacing w:line="260" w:lineRule="exact"/>
        <w:jc w:val="left"/>
        <w:rPr>
          <w:rFonts w:ascii="游ゴシック" w:eastAsia="游ゴシック" w:hAnsi="游ゴシック" w:cs="ＭＳ Ｐゴシック"/>
          <w:color w:val="404040" w:themeColor="text1" w:themeTint="BF"/>
          <w:kern w:val="0"/>
          <w:szCs w:val="21"/>
        </w:rPr>
      </w:pPr>
    </w:p>
    <w:sectPr w:rsidR="002238F4" w:rsidRPr="00785B23" w:rsidSect="002F273B">
      <w:pgSz w:w="11906" w:h="16838" w:code="9"/>
      <w:pgMar w:top="737" w:right="1134" w:bottom="737" w:left="1134" w:header="720" w:footer="720" w:gutter="0"/>
      <w:paperSrc w:first="7" w:other="7"/>
      <w:cols w:space="720"/>
      <w:docGrid w:type="linesAndChars" w:linePitch="29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82B0C" w14:textId="77777777" w:rsidR="00FE1BF7" w:rsidRDefault="00FE1BF7" w:rsidP="00F1596C">
      <w:r>
        <w:separator/>
      </w:r>
    </w:p>
  </w:endnote>
  <w:endnote w:type="continuationSeparator" w:id="0">
    <w:p w14:paraId="3E404C0F" w14:textId="77777777" w:rsidR="00FE1BF7" w:rsidRDefault="00FE1BF7" w:rsidP="00F15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C01D5" w14:textId="77777777" w:rsidR="00FE1BF7" w:rsidRDefault="00FE1BF7" w:rsidP="00F1596C">
      <w:r>
        <w:separator/>
      </w:r>
    </w:p>
  </w:footnote>
  <w:footnote w:type="continuationSeparator" w:id="0">
    <w:p w14:paraId="75368BD1" w14:textId="77777777" w:rsidR="00FE1BF7" w:rsidRDefault="00FE1BF7" w:rsidP="00F15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64D"/>
    <w:multiLevelType w:val="hybridMultilevel"/>
    <w:tmpl w:val="57CA44E8"/>
    <w:lvl w:ilvl="0" w:tplc="08FAD386">
      <w:start w:val="5"/>
      <w:numFmt w:val="bullet"/>
      <w:lvlText w:val="＊"/>
      <w:lvlJc w:val="left"/>
      <w:pPr>
        <w:tabs>
          <w:tab w:val="num" w:pos="553"/>
        </w:tabs>
        <w:ind w:left="553" w:hanging="360"/>
      </w:pPr>
      <w:rPr>
        <w:rFonts w:ascii="ＭＳ 明朝" w:eastAsia="ＭＳ 明朝" w:hAnsi="ＭＳ 明朝" w:cs="Times New Roman"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1" w15:restartNumberingAfterBreak="0">
    <w:nsid w:val="0FFA24B1"/>
    <w:multiLevelType w:val="hybridMultilevel"/>
    <w:tmpl w:val="5E5A390E"/>
    <w:lvl w:ilvl="0" w:tplc="E3D28BC4">
      <w:start w:val="1"/>
      <w:numFmt w:val="decimalFullWidth"/>
      <w:lvlText w:val="%1．"/>
      <w:lvlJc w:val="left"/>
      <w:pPr>
        <w:ind w:left="420" w:hanging="420"/>
      </w:pPr>
      <w:rPr>
        <w:rFonts w:hint="default"/>
        <w:color w:val="auto"/>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F82385"/>
    <w:multiLevelType w:val="singleLevel"/>
    <w:tmpl w:val="C0E0C286"/>
    <w:lvl w:ilvl="0">
      <w:numFmt w:val="bullet"/>
      <w:lvlText w:val="＊"/>
      <w:lvlJc w:val="left"/>
      <w:pPr>
        <w:tabs>
          <w:tab w:val="num" w:pos="240"/>
        </w:tabs>
        <w:ind w:left="240" w:hanging="240"/>
      </w:pPr>
      <w:rPr>
        <w:rFonts w:ascii="ＭＳ 明朝" w:hint="eastAsia"/>
      </w:rPr>
    </w:lvl>
  </w:abstractNum>
  <w:abstractNum w:abstractNumId="3" w15:restartNumberingAfterBreak="0">
    <w:nsid w:val="3F321C8C"/>
    <w:multiLevelType w:val="singleLevel"/>
    <w:tmpl w:val="04090011"/>
    <w:lvl w:ilvl="0">
      <w:start w:val="1"/>
      <w:numFmt w:val="decimalEnclosedCircle"/>
      <w:lvlText w:val="%1"/>
      <w:lvlJc w:val="left"/>
      <w:pPr>
        <w:tabs>
          <w:tab w:val="num" w:pos="425"/>
        </w:tabs>
        <w:ind w:left="425" w:hanging="425"/>
      </w:pPr>
    </w:lvl>
  </w:abstractNum>
  <w:abstractNum w:abstractNumId="4" w15:restartNumberingAfterBreak="0">
    <w:nsid w:val="53344C31"/>
    <w:multiLevelType w:val="hybridMultilevel"/>
    <w:tmpl w:val="84A8ABF4"/>
    <w:lvl w:ilvl="0" w:tplc="EBDE51F2">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9C5F42"/>
    <w:multiLevelType w:val="singleLevel"/>
    <w:tmpl w:val="3FA0666C"/>
    <w:lvl w:ilvl="0">
      <w:start w:val="5"/>
      <w:numFmt w:val="bullet"/>
      <w:lvlText w:val="＊"/>
      <w:lvlJc w:val="left"/>
      <w:pPr>
        <w:tabs>
          <w:tab w:val="num" w:pos="456"/>
        </w:tabs>
        <w:ind w:left="456" w:hanging="240"/>
      </w:pPr>
      <w:rPr>
        <w:rFonts w:ascii="ＭＳ 明朝" w:hint="eastAsia"/>
      </w:rPr>
    </w:lvl>
  </w:abstractNum>
  <w:num w:numId="1" w16cid:durableId="766996894">
    <w:abstractNumId w:val="5"/>
  </w:num>
  <w:num w:numId="2" w16cid:durableId="1316446209">
    <w:abstractNumId w:val="2"/>
  </w:num>
  <w:num w:numId="3" w16cid:durableId="238251581">
    <w:abstractNumId w:val="3"/>
  </w:num>
  <w:num w:numId="4" w16cid:durableId="96827834">
    <w:abstractNumId w:val="0"/>
  </w:num>
  <w:num w:numId="5" w16cid:durableId="1097677572">
    <w:abstractNumId w:val="1"/>
  </w:num>
  <w:num w:numId="6" w16cid:durableId="1060447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5"/>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D6A"/>
    <w:rsid w:val="00007539"/>
    <w:rsid w:val="00017F64"/>
    <w:rsid w:val="00030167"/>
    <w:rsid w:val="000567FD"/>
    <w:rsid w:val="00066301"/>
    <w:rsid w:val="000675E8"/>
    <w:rsid w:val="00073DCD"/>
    <w:rsid w:val="00080020"/>
    <w:rsid w:val="00091730"/>
    <w:rsid w:val="00091E0C"/>
    <w:rsid w:val="00097317"/>
    <w:rsid w:val="000B40DF"/>
    <w:rsid w:val="000C34D7"/>
    <w:rsid w:val="000C3529"/>
    <w:rsid w:val="000E4F38"/>
    <w:rsid w:val="000E650A"/>
    <w:rsid w:val="000F317D"/>
    <w:rsid w:val="000F5981"/>
    <w:rsid w:val="00107D6A"/>
    <w:rsid w:val="00107F69"/>
    <w:rsid w:val="00113660"/>
    <w:rsid w:val="00113EAD"/>
    <w:rsid w:val="00116214"/>
    <w:rsid w:val="001203C2"/>
    <w:rsid w:val="00120FE0"/>
    <w:rsid w:val="00125B6D"/>
    <w:rsid w:val="0012761F"/>
    <w:rsid w:val="00137C6E"/>
    <w:rsid w:val="0014142D"/>
    <w:rsid w:val="00141C7D"/>
    <w:rsid w:val="00170AD0"/>
    <w:rsid w:val="00174172"/>
    <w:rsid w:val="0018168C"/>
    <w:rsid w:val="00196F21"/>
    <w:rsid w:val="001A00BE"/>
    <w:rsid w:val="001A6DEC"/>
    <w:rsid w:val="001B56A1"/>
    <w:rsid w:val="001C1002"/>
    <w:rsid w:val="001C7DEA"/>
    <w:rsid w:val="001D13D4"/>
    <w:rsid w:val="001E7F1D"/>
    <w:rsid w:val="002238F4"/>
    <w:rsid w:val="002304A6"/>
    <w:rsid w:val="00231DBB"/>
    <w:rsid w:val="002347CD"/>
    <w:rsid w:val="00245D5D"/>
    <w:rsid w:val="00246151"/>
    <w:rsid w:val="00255B34"/>
    <w:rsid w:val="00260479"/>
    <w:rsid w:val="002615FF"/>
    <w:rsid w:val="0028542D"/>
    <w:rsid w:val="0028681D"/>
    <w:rsid w:val="002B142B"/>
    <w:rsid w:val="002B3CE8"/>
    <w:rsid w:val="002B68AF"/>
    <w:rsid w:val="002D4BD2"/>
    <w:rsid w:val="002D5ABF"/>
    <w:rsid w:val="002E56B4"/>
    <w:rsid w:val="002E579D"/>
    <w:rsid w:val="002F273B"/>
    <w:rsid w:val="00304CDD"/>
    <w:rsid w:val="00313CE3"/>
    <w:rsid w:val="0033046E"/>
    <w:rsid w:val="00344AD8"/>
    <w:rsid w:val="00345AF8"/>
    <w:rsid w:val="00351EEC"/>
    <w:rsid w:val="0035222A"/>
    <w:rsid w:val="003574A1"/>
    <w:rsid w:val="003655C6"/>
    <w:rsid w:val="003737A8"/>
    <w:rsid w:val="003869E2"/>
    <w:rsid w:val="00394EAA"/>
    <w:rsid w:val="003A58B2"/>
    <w:rsid w:val="003B3621"/>
    <w:rsid w:val="003C0261"/>
    <w:rsid w:val="003C54B4"/>
    <w:rsid w:val="003C5761"/>
    <w:rsid w:val="003C5F2D"/>
    <w:rsid w:val="003E1563"/>
    <w:rsid w:val="003F0BB1"/>
    <w:rsid w:val="003F5933"/>
    <w:rsid w:val="003F6932"/>
    <w:rsid w:val="00407606"/>
    <w:rsid w:val="0042172E"/>
    <w:rsid w:val="004312AF"/>
    <w:rsid w:val="00450FAD"/>
    <w:rsid w:val="00451C7F"/>
    <w:rsid w:val="0046483F"/>
    <w:rsid w:val="004668BB"/>
    <w:rsid w:val="0046779C"/>
    <w:rsid w:val="00470839"/>
    <w:rsid w:val="00473D1D"/>
    <w:rsid w:val="0047531E"/>
    <w:rsid w:val="0048478D"/>
    <w:rsid w:val="004A4700"/>
    <w:rsid w:val="004A4AE8"/>
    <w:rsid w:val="004B031C"/>
    <w:rsid w:val="004C42FC"/>
    <w:rsid w:val="004C4EAE"/>
    <w:rsid w:val="004C5AA7"/>
    <w:rsid w:val="004D53F5"/>
    <w:rsid w:val="004D6026"/>
    <w:rsid w:val="004E132D"/>
    <w:rsid w:val="004E510F"/>
    <w:rsid w:val="00507C72"/>
    <w:rsid w:val="00523A6B"/>
    <w:rsid w:val="00524CD6"/>
    <w:rsid w:val="00531ACF"/>
    <w:rsid w:val="005353B5"/>
    <w:rsid w:val="00540A6C"/>
    <w:rsid w:val="005467A9"/>
    <w:rsid w:val="0054760C"/>
    <w:rsid w:val="0055050A"/>
    <w:rsid w:val="00586684"/>
    <w:rsid w:val="00592FE3"/>
    <w:rsid w:val="005A1BE8"/>
    <w:rsid w:val="005B05AF"/>
    <w:rsid w:val="005B210D"/>
    <w:rsid w:val="005B5EA0"/>
    <w:rsid w:val="005B65A3"/>
    <w:rsid w:val="005C307C"/>
    <w:rsid w:val="005C53F6"/>
    <w:rsid w:val="005D2891"/>
    <w:rsid w:val="005D3869"/>
    <w:rsid w:val="005D3F37"/>
    <w:rsid w:val="005E038A"/>
    <w:rsid w:val="005E2A02"/>
    <w:rsid w:val="005F5CAE"/>
    <w:rsid w:val="005F7241"/>
    <w:rsid w:val="00601F78"/>
    <w:rsid w:val="00602544"/>
    <w:rsid w:val="00613A24"/>
    <w:rsid w:val="006254FD"/>
    <w:rsid w:val="00642AE1"/>
    <w:rsid w:val="006566C0"/>
    <w:rsid w:val="006705EF"/>
    <w:rsid w:val="00672879"/>
    <w:rsid w:val="00672D9C"/>
    <w:rsid w:val="006928DD"/>
    <w:rsid w:val="00696314"/>
    <w:rsid w:val="006A25A4"/>
    <w:rsid w:val="006A29A4"/>
    <w:rsid w:val="006A4B7A"/>
    <w:rsid w:val="006B0988"/>
    <w:rsid w:val="006C1AAF"/>
    <w:rsid w:val="006C460E"/>
    <w:rsid w:val="006D36BF"/>
    <w:rsid w:val="006F2760"/>
    <w:rsid w:val="007024C3"/>
    <w:rsid w:val="00704E4D"/>
    <w:rsid w:val="007245DE"/>
    <w:rsid w:val="00734A4A"/>
    <w:rsid w:val="007461BE"/>
    <w:rsid w:val="00746876"/>
    <w:rsid w:val="0076423B"/>
    <w:rsid w:val="00766B71"/>
    <w:rsid w:val="0077356E"/>
    <w:rsid w:val="00781B23"/>
    <w:rsid w:val="00785496"/>
    <w:rsid w:val="00785B23"/>
    <w:rsid w:val="00792879"/>
    <w:rsid w:val="00795138"/>
    <w:rsid w:val="007A2339"/>
    <w:rsid w:val="007A7C64"/>
    <w:rsid w:val="007B5ECE"/>
    <w:rsid w:val="007B73D9"/>
    <w:rsid w:val="007C688F"/>
    <w:rsid w:val="007C7A18"/>
    <w:rsid w:val="007D6801"/>
    <w:rsid w:val="007E2309"/>
    <w:rsid w:val="007E5F27"/>
    <w:rsid w:val="007F227A"/>
    <w:rsid w:val="007F3812"/>
    <w:rsid w:val="00801984"/>
    <w:rsid w:val="0081464B"/>
    <w:rsid w:val="00815926"/>
    <w:rsid w:val="0082397F"/>
    <w:rsid w:val="00832A1A"/>
    <w:rsid w:val="008348A3"/>
    <w:rsid w:val="008438B6"/>
    <w:rsid w:val="008609F7"/>
    <w:rsid w:val="0086457E"/>
    <w:rsid w:val="008677E9"/>
    <w:rsid w:val="00867838"/>
    <w:rsid w:val="008A3C45"/>
    <w:rsid w:val="008A511E"/>
    <w:rsid w:val="008B2DCB"/>
    <w:rsid w:val="008B5A40"/>
    <w:rsid w:val="008B6684"/>
    <w:rsid w:val="008B75D7"/>
    <w:rsid w:val="008D4F68"/>
    <w:rsid w:val="008D6434"/>
    <w:rsid w:val="008E39A5"/>
    <w:rsid w:val="008E3A9F"/>
    <w:rsid w:val="008E4C3F"/>
    <w:rsid w:val="00904BDF"/>
    <w:rsid w:val="009066C8"/>
    <w:rsid w:val="00913206"/>
    <w:rsid w:val="00916EDF"/>
    <w:rsid w:val="0093216E"/>
    <w:rsid w:val="009470AA"/>
    <w:rsid w:val="00952351"/>
    <w:rsid w:val="009540EE"/>
    <w:rsid w:val="00954786"/>
    <w:rsid w:val="00961F4C"/>
    <w:rsid w:val="009710D5"/>
    <w:rsid w:val="009A4AB0"/>
    <w:rsid w:val="009A6071"/>
    <w:rsid w:val="009B7665"/>
    <w:rsid w:val="009C5D42"/>
    <w:rsid w:val="009C6AF3"/>
    <w:rsid w:val="009D426B"/>
    <w:rsid w:val="009E5D1C"/>
    <w:rsid w:val="009E600D"/>
    <w:rsid w:val="009F40C9"/>
    <w:rsid w:val="00A014E4"/>
    <w:rsid w:val="00A03D31"/>
    <w:rsid w:val="00A12634"/>
    <w:rsid w:val="00A13791"/>
    <w:rsid w:val="00A146E9"/>
    <w:rsid w:val="00A2525D"/>
    <w:rsid w:val="00A27AE7"/>
    <w:rsid w:val="00A31ECC"/>
    <w:rsid w:val="00A33E28"/>
    <w:rsid w:val="00A35AE0"/>
    <w:rsid w:val="00A460BF"/>
    <w:rsid w:val="00A52304"/>
    <w:rsid w:val="00A6354F"/>
    <w:rsid w:val="00A81E0A"/>
    <w:rsid w:val="00A84279"/>
    <w:rsid w:val="00A84C54"/>
    <w:rsid w:val="00A86780"/>
    <w:rsid w:val="00AB1631"/>
    <w:rsid w:val="00AB4DAC"/>
    <w:rsid w:val="00AD5047"/>
    <w:rsid w:val="00AE0A73"/>
    <w:rsid w:val="00AF57F9"/>
    <w:rsid w:val="00B03C15"/>
    <w:rsid w:val="00B0464E"/>
    <w:rsid w:val="00B06DAC"/>
    <w:rsid w:val="00B129C9"/>
    <w:rsid w:val="00B131FD"/>
    <w:rsid w:val="00B32BEB"/>
    <w:rsid w:val="00B33621"/>
    <w:rsid w:val="00B34CB9"/>
    <w:rsid w:val="00B353EF"/>
    <w:rsid w:val="00B365F1"/>
    <w:rsid w:val="00B426CD"/>
    <w:rsid w:val="00B4467A"/>
    <w:rsid w:val="00B56206"/>
    <w:rsid w:val="00B65088"/>
    <w:rsid w:val="00B80122"/>
    <w:rsid w:val="00B8458D"/>
    <w:rsid w:val="00B866C1"/>
    <w:rsid w:val="00B94F6C"/>
    <w:rsid w:val="00BA0DC3"/>
    <w:rsid w:val="00BB0B77"/>
    <w:rsid w:val="00BC05A6"/>
    <w:rsid w:val="00BC5662"/>
    <w:rsid w:val="00BD593E"/>
    <w:rsid w:val="00BF0F44"/>
    <w:rsid w:val="00BF5F25"/>
    <w:rsid w:val="00C016CC"/>
    <w:rsid w:val="00C03B3C"/>
    <w:rsid w:val="00C10706"/>
    <w:rsid w:val="00C235F2"/>
    <w:rsid w:val="00C2489C"/>
    <w:rsid w:val="00C54413"/>
    <w:rsid w:val="00C54AB4"/>
    <w:rsid w:val="00C625D3"/>
    <w:rsid w:val="00C67D6A"/>
    <w:rsid w:val="00C74C69"/>
    <w:rsid w:val="00C91BE4"/>
    <w:rsid w:val="00C97941"/>
    <w:rsid w:val="00CC1BEF"/>
    <w:rsid w:val="00CC3C43"/>
    <w:rsid w:val="00CC6003"/>
    <w:rsid w:val="00CD4390"/>
    <w:rsid w:val="00CE6848"/>
    <w:rsid w:val="00CE6964"/>
    <w:rsid w:val="00D05663"/>
    <w:rsid w:val="00D105B3"/>
    <w:rsid w:val="00D125C1"/>
    <w:rsid w:val="00D25623"/>
    <w:rsid w:val="00D302D8"/>
    <w:rsid w:val="00D343B5"/>
    <w:rsid w:val="00D4464C"/>
    <w:rsid w:val="00D52FA3"/>
    <w:rsid w:val="00D542B3"/>
    <w:rsid w:val="00D5788E"/>
    <w:rsid w:val="00D67E34"/>
    <w:rsid w:val="00D7460A"/>
    <w:rsid w:val="00D82DD4"/>
    <w:rsid w:val="00D87562"/>
    <w:rsid w:val="00DB5949"/>
    <w:rsid w:val="00DD7047"/>
    <w:rsid w:val="00E037B7"/>
    <w:rsid w:val="00E11D92"/>
    <w:rsid w:val="00E20E37"/>
    <w:rsid w:val="00E24D52"/>
    <w:rsid w:val="00E3417E"/>
    <w:rsid w:val="00E357EC"/>
    <w:rsid w:val="00E55859"/>
    <w:rsid w:val="00E6018C"/>
    <w:rsid w:val="00E61546"/>
    <w:rsid w:val="00E62C58"/>
    <w:rsid w:val="00E66F50"/>
    <w:rsid w:val="00E67066"/>
    <w:rsid w:val="00E71B9F"/>
    <w:rsid w:val="00E75691"/>
    <w:rsid w:val="00E77EEE"/>
    <w:rsid w:val="00E80D9E"/>
    <w:rsid w:val="00EA1976"/>
    <w:rsid w:val="00EA307D"/>
    <w:rsid w:val="00EB28C4"/>
    <w:rsid w:val="00EB69D6"/>
    <w:rsid w:val="00EC03D4"/>
    <w:rsid w:val="00EC3502"/>
    <w:rsid w:val="00EC5DE2"/>
    <w:rsid w:val="00ED2DE9"/>
    <w:rsid w:val="00ED71B5"/>
    <w:rsid w:val="00EE10A0"/>
    <w:rsid w:val="00EE6342"/>
    <w:rsid w:val="00EE6706"/>
    <w:rsid w:val="00EF256B"/>
    <w:rsid w:val="00EF4509"/>
    <w:rsid w:val="00EF6591"/>
    <w:rsid w:val="00F0760A"/>
    <w:rsid w:val="00F11FEA"/>
    <w:rsid w:val="00F1596C"/>
    <w:rsid w:val="00F23584"/>
    <w:rsid w:val="00F24DE8"/>
    <w:rsid w:val="00F27406"/>
    <w:rsid w:val="00F330B0"/>
    <w:rsid w:val="00F75ADA"/>
    <w:rsid w:val="00F7661D"/>
    <w:rsid w:val="00FA49B6"/>
    <w:rsid w:val="00FA5426"/>
    <w:rsid w:val="00FB1867"/>
    <w:rsid w:val="00FC373A"/>
    <w:rsid w:val="00FD0458"/>
    <w:rsid w:val="00FE1BF7"/>
    <w:rsid w:val="00FF2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7A796ECE"/>
  <w15:chartTrackingRefBased/>
  <w15:docId w15:val="{25FC1003-3768-467B-BC93-687529CD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42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Pr>
      <w:sz w:val="24"/>
    </w:rPr>
  </w:style>
  <w:style w:type="paragraph" w:styleId="a4">
    <w:name w:val="Closing"/>
    <w:basedOn w:val="a"/>
    <w:next w:val="a"/>
    <w:pPr>
      <w:jc w:val="right"/>
    </w:pPr>
    <w:rPr>
      <w:sz w:val="24"/>
    </w:rPr>
  </w:style>
  <w:style w:type="paragraph" w:styleId="a5">
    <w:name w:val="Note Heading"/>
    <w:basedOn w:val="a"/>
    <w:next w:val="a"/>
    <w:pPr>
      <w:jc w:val="center"/>
    </w:pPr>
    <w:rPr>
      <w:sz w:val="24"/>
    </w:rPr>
  </w:style>
  <w:style w:type="paragraph" w:styleId="a6">
    <w:name w:val="Balloon Text"/>
    <w:basedOn w:val="a"/>
    <w:semiHidden/>
    <w:rsid w:val="0014142D"/>
    <w:rPr>
      <w:rFonts w:ascii="Arial" w:eastAsia="ＭＳ ゴシック" w:hAnsi="Arial"/>
      <w:sz w:val="18"/>
      <w:szCs w:val="18"/>
    </w:rPr>
  </w:style>
  <w:style w:type="paragraph" w:styleId="a7">
    <w:name w:val="header"/>
    <w:basedOn w:val="a"/>
    <w:link w:val="a8"/>
    <w:uiPriority w:val="99"/>
    <w:unhideWhenUsed/>
    <w:rsid w:val="00F1596C"/>
    <w:pPr>
      <w:tabs>
        <w:tab w:val="center" w:pos="4252"/>
        <w:tab w:val="right" w:pos="8504"/>
      </w:tabs>
    </w:pPr>
  </w:style>
  <w:style w:type="character" w:customStyle="1" w:styleId="a8">
    <w:name w:val="ヘッダー (文字)"/>
    <w:link w:val="a7"/>
    <w:uiPriority w:val="99"/>
    <w:rsid w:val="00F1596C"/>
    <w:rPr>
      <w:kern w:val="2"/>
      <w:sz w:val="21"/>
      <w:lang w:val="en-US"/>
    </w:rPr>
  </w:style>
  <w:style w:type="paragraph" w:styleId="a9">
    <w:name w:val="footer"/>
    <w:basedOn w:val="a"/>
    <w:link w:val="aa"/>
    <w:uiPriority w:val="99"/>
    <w:unhideWhenUsed/>
    <w:rsid w:val="00F1596C"/>
    <w:pPr>
      <w:tabs>
        <w:tab w:val="center" w:pos="4252"/>
        <w:tab w:val="right" w:pos="8504"/>
      </w:tabs>
    </w:pPr>
  </w:style>
  <w:style w:type="character" w:customStyle="1" w:styleId="aa">
    <w:name w:val="フッター (文字)"/>
    <w:link w:val="a9"/>
    <w:uiPriority w:val="99"/>
    <w:rsid w:val="00F1596C"/>
    <w:rPr>
      <w:kern w:val="2"/>
      <w:sz w:val="21"/>
      <w:lang w:val="en-US"/>
    </w:rPr>
  </w:style>
  <w:style w:type="character" w:styleId="ab">
    <w:name w:val="Hyperlink"/>
    <w:semiHidden/>
    <w:rsid w:val="00E6018C"/>
    <w:rPr>
      <w:color w:val="0000FF"/>
      <w:u w:val="single"/>
    </w:rPr>
  </w:style>
  <w:style w:type="paragraph" w:styleId="ac">
    <w:name w:val="Date"/>
    <w:basedOn w:val="a"/>
    <w:next w:val="a"/>
    <w:semiHidden/>
    <w:rsid w:val="00255B34"/>
    <w:rPr>
      <w:rFonts w:ascii="ＭＳ 明朝" w:hAnsi="Times"/>
      <w:color w:val="000000"/>
      <w:sz w:val="20"/>
    </w:rPr>
  </w:style>
  <w:style w:type="character" w:styleId="ad">
    <w:name w:val="annotation reference"/>
    <w:basedOn w:val="a0"/>
    <w:uiPriority w:val="99"/>
    <w:semiHidden/>
    <w:unhideWhenUsed/>
    <w:rsid w:val="006C460E"/>
    <w:rPr>
      <w:sz w:val="18"/>
      <w:szCs w:val="18"/>
    </w:rPr>
  </w:style>
  <w:style w:type="paragraph" w:styleId="ae">
    <w:name w:val="annotation text"/>
    <w:basedOn w:val="a"/>
    <w:link w:val="af"/>
    <w:uiPriority w:val="99"/>
    <w:unhideWhenUsed/>
    <w:rsid w:val="006C460E"/>
    <w:pPr>
      <w:jc w:val="left"/>
    </w:pPr>
  </w:style>
  <w:style w:type="character" w:customStyle="1" w:styleId="af">
    <w:name w:val="コメント文字列 (文字)"/>
    <w:basedOn w:val="a0"/>
    <w:link w:val="ae"/>
    <w:uiPriority w:val="99"/>
    <w:rsid w:val="006C460E"/>
    <w:rPr>
      <w:kern w:val="2"/>
      <w:sz w:val="21"/>
    </w:rPr>
  </w:style>
  <w:style w:type="paragraph" w:styleId="af0">
    <w:name w:val="annotation subject"/>
    <w:basedOn w:val="ae"/>
    <w:next w:val="ae"/>
    <w:link w:val="af1"/>
    <w:uiPriority w:val="99"/>
    <w:semiHidden/>
    <w:unhideWhenUsed/>
    <w:rsid w:val="006C460E"/>
    <w:rPr>
      <w:b/>
      <w:bCs/>
    </w:rPr>
  </w:style>
  <w:style w:type="character" w:customStyle="1" w:styleId="af1">
    <w:name w:val="コメント内容 (文字)"/>
    <w:basedOn w:val="af"/>
    <w:link w:val="af0"/>
    <w:uiPriority w:val="99"/>
    <w:semiHidden/>
    <w:rsid w:val="006C460E"/>
    <w:rPr>
      <w:b/>
      <w:bCs/>
      <w:kern w:val="2"/>
      <w:sz w:val="21"/>
    </w:rPr>
  </w:style>
  <w:style w:type="paragraph" w:styleId="af2">
    <w:name w:val="Revision"/>
    <w:hidden/>
    <w:uiPriority w:val="99"/>
    <w:semiHidden/>
    <w:rsid w:val="00D05663"/>
    <w:rPr>
      <w:kern w:val="2"/>
      <w:sz w:val="21"/>
    </w:rPr>
  </w:style>
  <w:style w:type="paragraph" w:styleId="af3">
    <w:name w:val="List Paragraph"/>
    <w:basedOn w:val="a"/>
    <w:uiPriority w:val="34"/>
    <w:qFormat/>
    <w:rsid w:val="00EC5DE2"/>
    <w:pPr>
      <w:ind w:leftChars="400" w:left="840"/>
    </w:pPr>
  </w:style>
  <w:style w:type="character" w:styleId="af4">
    <w:name w:val="Unresolved Mention"/>
    <w:basedOn w:val="a0"/>
    <w:uiPriority w:val="99"/>
    <w:semiHidden/>
    <w:unhideWhenUsed/>
    <w:rsid w:val="000E4F38"/>
    <w:rPr>
      <w:color w:val="605E5C"/>
      <w:shd w:val="clear" w:color="auto" w:fill="E1DFDD"/>
    </w:rPr>
  </w:style>
  <w:style w:type="character" w:styleId="af5">
    <w:name w:val="FollowedHyperlink"/>
    <w:basedOn w:val="a0"/>
    <w:uiPriority w:val="99"/>
    <w:semiHidden/>
    <w:unhideWhenUsed/>
    <w:rsid w:val="00450FAD"/>
    <w:rPr>
      <w:color w:val="954F72" w:themeColor="followedHyperlink"/>
      <w:u w:val="single"/>
    </w:rPr>
  </w:style>
  <w:style w:type="character" w:styleId="af6">
    <w:name w:val="Placeholder Text"/>
    <w:basedOn w:val="a0"/>
    <w:uiPriority w:val="99"/>
    <w:semiHidden/>
    <w:rsid w:val="00450FAD"/>
    <w:rPr>
      <w:color w:val="808080"/>
    </w:rPr>
  </w:style>
  <w:style w:type="table" w:styleId="af7">
    <w:name w:val="Table Grid"/>
    <w:basedOn w:val="a1"/>
    <w:uiPriority w:val="59"/>
    <w:rsid w:val="00113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8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ikai@jsfcs.org" TargetMode="External"/><Relationship Id="rId3" Type="http://schemas.openxmlformats.org/officeDocument/2006/relationships/settings" Target="settings.xml"/><Relationship Id="rId7" Type="http://schemas.openxmlformats.org/officeDocument/2006/relationships/hyperlink" Target="mailto:taikai@jsfc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aikai@jsfc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全般"/>
          <w:gallery w:val="placeholder"/>
        </w:category>
        <w:types>
          <w:type w:val="bbPlcHdr"/>
        </w:types>
        <w:behaviors>
          <w:behavior w:val="content"/>
        </w:behaviors>
        <w:guid w:val="{B7B423D3-4F67-43A8-8B5A-81F117198C22}"/>
      </w:docPartPr>
      <w:docPartBody>
        <w:p w:rsidR="009D4C91" w:rsidRDefault="009D4C91">
          <w:r w:rsidRPr="00E108A6">
            <w:rPr>
              <w:rStyle w:val="a3"/>
              <w:rFonts w:hint="eastAsia"/>
            </w:rPr>
            <w:t>クリックまたはタップして日付を入力してください。</w:t>
          </w:r>
        </w:p>
      </w:docPartBody>
    </w:docPart>
    <w:docPart>
      <w:docPartPr>
        <w:name w:val="65B38BE9EEE34DDBB81E92C12EBC851F"/>
        <w:category>
          <w:name w:val="全般"/>
          <w:gallery w:val="placeholder"/>
        </w:category>
        <w:types>
          <w:type w:val="bbPlcHdr"/>
        </w:types>
        <w:behaviors>
          <w:behavior w:val="content"/>
        </w:behaviors>
        <w:guid w:val="{2E5AA56B-4B7F-48EC-A162-A0E0D4EC520A}"/>
      </w:docPartPr>
      <w:docPartBody>
        <w:p w:rsidR="00247818" w:rsidRDefault="00932849" w:rsidP="00932849">
          <w:pPr>
            <w:pStyle w:val="65B38BE9EEE34DDBB81E92C12EBC851F3"/>
          </w:pPr>
          <w:r>
            <w:rPr>
              <w:rFonts w:ascii="游ゴシック" w:eastAsia="游ゴシック" w:hAnsi="游ゴシック" w:cs="ＭＳ Ｐゴシック" w:hint="eastAsia"/>
              <w:color w:val="000000" w:themeColor="text1"/>
              <w:kern w:val="0"/>
              <w:sz w:val="22"/>
              <w:szCs w:val="22"/>
            </w:rPr>
            <w:t xml:space="preserve">　　　　　　　　　　　　　　　　　　　　　　　</w:t>
          </w:r>
        </w:p>
      </w:docPartBody>
    </w:docPart>
    <w:docPart>
      <w:docPartPr>
        <w:name w:val="3EBEB0EBD09E4286A74492C351221940"/>
        <w:category>
          <w:name w:val="全般"/>
          <w:gallery w:val="placeholder"/>
        </w:category>
        <w:types>
          <w:type w:val="bbPlcHdr"/>
        </w:types>
        <w:behaviors>
          <w:behavior w:val="content"/>
        </w:behaviors>
        <w:guid w:val="{9BBB1255-F75D-4B91-865C-63F270C419E9}"/>
      </w:docPartPr>
      <w:docPartBody>
        <w:p w:rsidR="00401214" w:rsidRDefault="00401214" w:rsidP="00401214">
          <w:pPr>
            <w:pStyle w:val="3EBEB0EBD09E4286A74492C351221940"/>
          </w:pPr>
          <w:r>
            <w:rPr>
              <w:rFonts w:ascii="游ゴシック" w:eastAsia="游ゴシック" w:hAnsi="游ゴシック" w:cs="ＭＳ Ｐゴシック" w:hint="eastAsia"/>
              <w:color w:val="404040" w:themeColor="text1" w:themeTint="BF"/>
              <w:kern w:val="0"/>
              <w:sz w:val="22"/>
            </w:rPr>
            <w:t xml:space="preserve">　　　　　　　　</w:t>
          </w:r>
        </w:p>
      </w:docPartBody>
    </w:docPart>
    <w:docPart>
      <w:docPartPr>
        <w:name w:val="2C99EC5221144F68AEE9FAE1C66722EB"/>
        <w:category>
          <w:name w:val="全般"/>
          <w:gallery w:val="placeholder"/>
        </w:category>
        <w:types>
          <w:type w:val="bbPlcHdr"/>
        </w:types>
        <w:behaviors>
          <w:behavior w:val="content"/>
        </w:behaviors>
        <w:guid w:val="{E5EA74E5-050A-4850-BD4D-C95D1FD8D105}"/>
      </w:docPartPr>
      <w:docPartBody>
        <w:p w:rsidR="00401214" w:rsidRDefault="00401214" w:rsidP="00401214">
          <w:pPr>
            <w:pStyle w:val="2C99EC5221144F68AEE9FAE1C66722EB"/>
          </w:pPr>
          <w:r>
            <w:rPr>
              <w:rFonts w:ascii="游ゴシック" w:eastAsia="游ゴシック" w:hAnsi="游ゴシック" w:cs="ＭＳ Ｐゴシック" w:hint="eastAsia"/>
              <w:color w:val="404040" w:themeColor="text1" w:themeTint="BF"/>
              <w:kern w:val="0"/>
              <w:sz w:val="22"/>
            </w:rPr>
            <w:t>必要・不要</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68B"/>
    <w:rsid w:val="00247818"/>
    <w:rsid w:val="00401214"/>
    <w:rsid w:val="00484D33"/>
    <w:rsid w:val="005D068B"/>
    <w:rsid w:val="007E3F74"/>
    <w:rsid w:val="00932849"/>
    <w:rsid w:val="009D4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32849"/>
    <w:rPr>
      <w:color w:val="808080"/>
    </w:rPr>
  </w:style>
  <w:style w:type="paragraph" w:customStyle="1" w:styleId="65B38BE9EEE34DDBB81E92C12EBC851F3">
    <w:name w:val="65B38BE9EEE34DDBB81E92C12EBC851F3"/>
    <w:rsid w:val="00932849"/>
    <w:pPr>
      <w:widowControl w:val="0"/>
      <w:jc w:val="both"/>
    </w:pPr>
    <w:rPr>
      <w:rFonts w:ascii="Century" w:eastAsia="ＭＳ 明朝" w:hAnsi="Century" w:cs="Times New Roman"/>
      <w:szCs w:val="20"/>
    </w:rPr>
  </w:style>
  <w:style w:type="paragraph" w:customStyle="1" w:styleId="3EBEB0EBD09E4286A74492C351221940">
    <w:name w:val="3EBEB0EBD09E4286A74492C351221940"/>
    <w:rsid w:val="00401214"/>
    <w:pPr>
      <w:widowControl w:val="0"/>
      <w:jc w:val="both"/>
    </w:pPr>
    <w:rPr>
      <w14:ligatures w14:val="standardContextual"/>
    </w:rPr>
  </w:style>
  <w:style w:type="paragraph" w:customStyle="1" w:styleId="2C99EC5221144F68AEE9FAE1C66722EB">
    <w:name w:val="2C99EC5221144F68AEE9FAE1C66722EB"/>
    <w:rsid w:val="00401214"/>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981</Words>
  <Characters>506</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広告掲載 申込用紙</vt:lpstr>
      <vt:lpstr>「第８回 環境化学討論会」</vt:lpstr>
    </vt:vector>
  </TitlesOfParts>
  <Company/>
  <LinksUpToDate>false</LinksUpToDate>
  <CharactersWithSpaces>1485</CharactersWithSpaces>
  <SharedDoc>false</SharedDoc>
  <HLinks>
    <vt:vector size="6" baseType="variant">
      <vt:variant>
        <vt:i4>6029340</vt:i4>
      </vt:variant>
      <vt:variant>
        <vt:i4>8</vt:i4>
      </vt:variant>
      <vt:variant>
        <vt:i4>0</vt:i4>
      </vt:variant>
      <vt:variant>
        <vt:i4>5</vt:i4>
      </vt:variant>
      <vt:variant>
        <vt:lpwstr>http://www.jsfcs.org/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広告掲載 申込用紙</dc:title>
  <dc:subject/>
  <dc:creator>日本食品化学学会</dc:creator>
  <cp:keywords/>
  <cp:lastModifiedBy>松田 歩美</cp:lastModifiedBy>
  <cp:revision>6</cp:revision>
  <cp:lastPrinted>2023-11-16T02:06:00Z</cp:lastPrinted>
  <dcterms:created xsi:type="dcterms:W3CDTF">2023-11-06T06:05:00Z</dcterms:created>
  <dcterms:modified xsi:type="dcterms:W3CDTF">2023-11-30T00:53:00Z</dcterms:modified>
</cp:coreProperties>
</file>