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72BD8" w14:textId="495BB961" w:rsidR="009B7ED5" w:rsidRDefault="004F695B" w:rsidP="003F7B56">
      <w:pPr>
        <w:jc w:val="right"/>
        <w:rPr>
          <w:rFonts w:ascii="游ゴシック" w:eastAsia="游ゴシック" w:hAnsi="游ゴシック"/>
        </w:rPr>
      </w:pPr>
      <w:r>
        <w:rPr>
          <w:rFonts w:ascii="游ゴシック" w:eastAsia="游ゴシック" w:hAnsi="游ゴシック" w:hint="eastAsia"/>
        </w:rPr>
        <w:t>2023年</w:t>
      </w:r>
      <w:r w:rsidR="002B4141">
        <w:rPr>
          <w:rFonts w:ascii="游ゴシック" w:eastAsia="游ゴシック" w:hAnsi="游ゴシック" w:hint="eastAsia"/>
        </w:rPr>
        <w:t>6</w:t>
      </w:r>
      <w:r w:rsidR="003F7B56">
        <w:rPr>
          <w:rFonts w:ascii="游ゴシック" w:eastAsia="游ゴシック" w:hAnsi="游ゴシック" w:hint="eastAsia"/>
        </w:rPr>
        <w:t>月吉日</w:t>
      </w:r>
    </w:p>
    <w:p w14:paraId="6DED016A" w14:textId="77777777" w:rsidR="003F7B56" w:rsidRDefault="003F7B56">
      <w:pPr>
        <w:rPr>
          <w:rFonts w:ascii="游ゴシック" w:eastAsia="游ゴシック" w:hAnsi="游ゴシック"/>
        </w:rPr>
      </w:pPr>
    </w:p>
    <w:p w14:paraId="40DF8F1C" w14:textId="054EFAC7" w:rsidR="003F7B56" w:rsidRPr="00AA6104" w:rsidRDefault="003F7B56" w:rsidP="00AA6104">
      <w:pPr>
        <w:snapToGrid w:val="0"/>
        <w:jc w:val="center"/>
        <w:rPr>
          <w:rFonts w:ascii="游ゴシック" w:eastAsia="游ゴシック" w:hAnsi="游ゴシック"/>
          <w:sz w:val="24"/>
          <w:szCs w:val="24"/>
        </w:rPr>
      </w:pPr>
      <w:r w:rsidRPr="00AA6104">
        <w:rPr>
          <w:rFonts w:ascii="游ゴシック" w:eastAsia="游ゴシック" w:hAnsi="游ゴシック" w:hint="eastAsia"/>
          <w:sz w:val="24"/>
          <w:szCs w:val="24"/>
        </w:rPr>
        <w:t xml:space="preserve">日本食品化学学会　</w:t>
      </w:r>
      <w:r w:rsidR="004F695B" w:rsidRPr="00AA6104">
        <w:rPr>
          <w:rFonts w:ascii="游ゴシック" w:eastAsia="游ゴシック" w:hAnsi="游ゴシック" w:hint="eastAsia"/>
          <w:sz w:val="24"/>
          <w:szCs w:val="24"/>
        </w:rPr>
        <w:t>第39回</w:t>
      </w:r>
      <w:r w:rsidRPr="00AA6104">
        <w:rPr>
          <w:rFonts w:ascii="游ゴシック" w:eastAsia="游ゴシック" w:hAnsi="游ゴシック" w:hint="eastAsia"/>
          <w:sz w:val="24"/>
          <w:szCs w:val="24"/>
        </w:rPr>
        <w:t>食品化学シンポジウム</w:t>
      </w:r>
    </w:p>
    <w:p w14:paraId="4FF980CD" w14:textId="5D955DEA" w:rsidR="003F7B56" w:rsidRPr="00AA6104" w:rsidRDefault="003F7B56" w:rsidP="00AA6104">
      <w:pPr>
        <w:snapToGrid w:val="0"/>
        <w:jc w:val="center"/>
        <w:rPr>
          <w:rFonts w:ascii="游ゴシック" w:eastAsia="游ゴシック" w:hAnsi="游ゴシック"/>
          <w:sz w:val="24"/>
          <w:szCs w:val="24"/>
        </w:rPr>
      </w:pPr>
      <w:r w:rsidRPr="00AA6104">
        <w:rPr>
          <w:rFonts w:ascii="游ゴシック" w:eastAsia="游ゴシック" w:hAnsi="游ゴシック" w:hint="eastAsia"/>
          <w:sz w:val="24"/>
          <w:szCs w:val="24"/>
        </w:rPr>
        <w:t>講演要旨集</w:t>
      </w:r>
      <w:r w:rsidR="00D87F62" w:rsidRPr="00AA6104">
        <w:rPr>
          <w:rFonts w:ascii="游ゴシック" w:eastAsia="游ゴシック" w:hAnsi="游ゴシック" w:hint="eastAsia"/>
          <w:sz w:val="24"/>
          <w:szCs w:val="24"/>
        </w:rPr>
        <w:t xml:space="preserve"> </w:t>
      </w:r>
      <w:r w:rsidRPr="00AA6104">
        <w:rPr>
          <w:rFonts w:ascii="游ゴシック" w:eastAsia="游ゴシック" w:hAnsi="游ゴシック" w:hint="eastAsia"/>
          <w:sz w:val="24"/>
          <w:szCs w:val="24"/>
        </w:rPr>
        <w:t>広告掲載のお願い</w:t>
      </w:r>
    </w:p>
    <w:p w14:paraId="1F2A8F6C" w14:textId="77777777" w:rsidR="005744ED" w:rsidRDefault="005744ED" w:rsidP="00B9211D">
      <w:pPr>
        <w:spacing w:line="320" w:lineRule="exact"/>
        <w:ind w:leftChars="2970" w:left="6237"/>
        <w:jc w:val="left"/>
        <w:rPr>
          <w:rFonts w:ascii="游ゴシック" w:eastAsia="游ゴシック" w:hAnsi="游ゴシック"/>
          <w:kern w:val="0"/>
        </w:rPr>
      </w:pPr>
    </w:p>
    <w:p w14:paraId="59D8DC27" w14:textId="10DA3B88" w:rsidR="003F7B56" w:rsidRDefault="003F7B56" w:rsidP="00B9211D">
      <w:pPr>
        <w:spacing w:line="320" w:lineRule="exact"/>
        <w:ind w:leftChars="2970" w:left="6237"/>
        <w:jc w:val="left"/>
        <w:rPr>
          <w:rFonts w:ascii="游ゴシック" w:eastAsia="游ゴシック" w:hAnsi="游ゴシック"/>
        </w:rPr>
      </w:pPr>
      <w:r w:rsidRPr="0099452A">
        <w:rPr>
          <w:rFonts w:ascii="游ゴシック" w:eastAsia="游ゴシック" w:hAnsi="游ゴシック" w:hint="eastAsia"/>
          <w:spacing w:val="37"/>
          <w:kern w:val="0"/>
          <w:fitText w:val="2205" w:id="-1234011647"/>
        </w:rPr>
        <w:t>日本食品化学学</w:t>
      </w:r>
      <w:r w:rsidRPr="0099452A">
        <w:rPr>
          <w:rFonts w:ascii="游ゴシック" w:eastAsia="游ゴシック" w:hAnsi="游ゴシック" w:hint="eastAsia"/>
          <w:spacing w:val="3"/>
          <w:kern w:val="0"/>
          <w:fitText w:val="2205" w:id="-1234011647"/>
        </w:rPr>
        <w:t>会</w:t>
      </w:r>
    </w:p>
    <w:p w14:paraId="41025118" w14:textId="228C4BFD" w:rsidR="003F7B56" w:rsidRDefault="003F7B56" w:rsidP="0099452A">
      <w:pPr>
        <w:spacing w:line="320" w:lineRule="exact"/>
        <w:ind w:leftChars="2970" w:left="6237"/>
        <w:rPr>
          <w:rFonts w:ascii="游ゴシック" w:eastAsia="游ゴシック" w:hAnsi="游ゴシック"/>
        </w:rPr>
      </w:pPr>
      <w:r w:rsidRPr="0099452A">
        <w:rPr>
          <w:rFonts w:ascii="游ゴシック" w:eastAsia="游ゴシック" w:hAnsi="游ゴシック" w:hint="eastAsia"/>
          <w:spacing w:val="11"/>
          <w:kern w:val="0"/>
          <w:fitText w:val="2205" w:id="-1234011648"/>
        </w:rPr>
        <w:t>理事長</w:t>
      </w:r>
      <w:r w:rsidR="00B9211D" w:rsidRPr="0099452A">
        <w:rPr>
          <w:rFonts w:ascii="游ゴシック" w:eastAsia="游ゴシック" w:hAnsi="游ゴシック" w:hint="eastAsia"/>
          <w:spacing w:val="11"/>
          <w:kern w:val="0"/>
          <w:fitText w:val="2205" w:id="-1234011648"/>
        </w:rPr>
        <w:t xml:space="preserve">　</w:t>
      </w:r>
      <w:r w:rsidRPr="0099452A">
        <w:rPr>
          <w:rFonts w:ascii="游ゴシック" w:eastAsia="游ゴシック" w:hAnsi="游ゴシック" w:hint="eastAsia"/>
          <w:spacing w:val="11"/>
          <w:kern w:val="0"/>
          <w:fitText w:val="2205" w:id="-1234011648"/>
        </w:rPr>
        <w:t xml:space="preserve">　</w:t>
      </w:r>
      <w:r w:rsidR="00D87F62" w:rsidRPr="0099452A">
        <w:rPr>
          <w:rFonts w:ascii="游ゴシック" w:eastAsia="游ゴシック" w:hAnsi="游ゴシック" w:hint="eastAsia"/>
          <w:spacing w:val="11"/>
          <w:kern w:val="0"/>
          <w:fitText w:val="2205" w:id="-1234011648"/>
        </w:rPr>
        <w:t>合田 幸</w:t>
      </w:r>
      <w:r w:rsidR="00D87F62" w:rsidRPr="0099452A">
        <w:rPr>
          <w:rFonts w:ascii="游ゴシック" w:eastAsia="游ゴシック" w:hAnsi="游ゴシック" w:hint="eastAsia"/>
          <w:spacing w:val="6"/>
          <w:kern w:val="0"/>
          <w:fitText w:val="2205" w:id="-1234011648"/>
        </w:rPr>
        <w:t>広</w:t>
      </w:r>
    </w:p>
    <w:p w14:paraId="5987D68B" w14:textId="19794D9D" w:rsidR="003F7B56" w:rsidRPr="003F7B56" w:rsidRDefault="00B9211D" w:rsidP="0099452A">
      <w:pPr>
        <w:spacing w:line="320" w:lineRule="exact"/>
        <w:ind w:leftChars="2970" w:left="6237"/>
        <w:rPr>
          <w:rFonts w:ascii="游ゴシック" w:eastAsia="游ゴシック" w:hAnsi="游ゴシック"/>
          <w:spacing w:val="1"/>
          <w:kern w:val="0"/>
        </w:rPr>
      </w:pPr>
      <w:r w:rsidRPr="0099452A">
        <w:rPr>
          <w:rFonts w:ascii="游ゴシック" w:eastAsia="游ゴシック" w:hAnsi="游ゴシック" w:hint="eastAsia"/>
          <w:kern w:val="0"/>
          <w:fitText w:val="2205" w:id="-1234011903"/>
        </w:rPr>
        <w:t>担当理事</w:t>
      </w:r>
      <w:r w:rsidR="003F7B56" w:rsidRPr="0099452A">
        <w:rPr>
          <w:rFonts w:ascii="游ゴシック" w:eastAsia="游ゴシック" w:hAnsi="游ゴシック" w:hint="eastAsia"/>
          <w:kern w:val="0"/>
          <w:fitText w:val="2205" w:id="-1234011903"/>
        </w:rPr>
        <w:t xml:space="preserve">　</w:t>
      </w:r>
      <w:r w:rsidR="004F695B" w:rsidRPr="0099452A">
        <w:rPr>
          <w:rFonts w:ascii="游ゴシック" w:eastAsia="游ゴシック" w:hAnsi="游ゴシック" w:hint="eastAsia"/>
          <w:kern w:val="0"/>
          <w:fitText w:val="2205" w:id="-1234011903"/>
        </w:rPr>
        <w:t>伊藤 美千穂</w:t>
      </w:r>
    </w:p>
    <w:p w14:paraId="272271CD" w14:textId="6F748DED" w:rsidR="003F7B56" w:rsidRPr="003F7B56" w:rsidRDefault="003F7B56" w:rsidP="003F7B56">
      <w:pPr>
        <w:jc w:val="left"/>
        <w:rPr>
          <w:rFonts w:ascii="游ゴシック" w:eastAsia="游ゴシック" w:hAnsi="游ゴシック"/>
          <w:spacing w:val="1"/>
          <w:kern w:val="0"/>
        </w:rPr>
      </w:pPr>
    </w:p>
    <w:p w14:paraId="5C52C72C" w14:textId="77777777" w:rsidR="00832A2C" w:rsidRDefault="003704E1" w:rsidP="00AA6104">
      <w:pPr>
        <w:pStyle w:val="a9"/>
        <w:rPr>
          <w:szCs w:val="21"/>
        </w:rPr>
      </w:pPr>
      <w:r w:rsidRPr="00777C51">
        <w:rPr>
          <w:rFonts w:hint="eastAsia"/>
          <w:szCs w:val="21"/>
        </w:rPr>
        <w:t>拝啓</w:t>
      </w:r>
      <w:r w:rsidR="00777C51" w:rsidRPr="00777C51">
        <w:rPr>
          <w:rFonts w:hint="eastAsia"/>
          <w:szCs w:val="21"/>
        </w:rPr>
        <w:t xml:space="preserve">　</w:t>
      </w:r>
      <w:r w:rsidR="00777C51" w:rsidRPr="00777C51">
        <w:rPr>
          <w:szCs w:val="21"/>
        </w:rPr>
        <w:t>時下ますます</w:t>
      </w:r>
      <w:r w:rsidR="00777C51">
        <w:rPr>
          <w:rFonts w:hint="eastAsia"/>
          <w:szCs w:val="21"/>
        </w:rPr>
        <w:t>ご清栄</w:t>
      </w:r>
      <w:r w:rsidR="00777C51" w:rsidRPr="00777C51">
        <w:rPr>
          <w:szCs w:val="21"/>
        </w:rPr>
        <w:t>の</w:t>
      </w:r>
      <w:r w:rsidR="00777C51">
        <w:rPr>
          <w:rFonts w:hint="eastAsia"/>
          <w:szCs w:val="21"/>
        </w:rPr>
        <w:t>ことと</w:t>
      </w:r>
      <w:r w:rsidR="00777C51" w:rsidRPr="00777C51">
        <w:rPr>
          <w:szCs w:val="21"/>
        </w:rPr>
        <w:t>、お慶び申し上げます。</w:t>
      </w:r>
    </w:p>
    <w:p w14:paraId="048B949C" w14:textId="3888A1E4" w:rsidR="003704E1" w:rsidRDefault="00777C51" w:rsidP="00AA6104">
      <w:pPr>
        <w:pStyle w:val="a9"/>
        <w:rPr>
          <w:szCs w:val="21"/>
        </w:rPr>
      </w:pPr>
      <w:r w:rsidRPr="00777C51">
        <w:rPr>
          <w:szCs w:val="21"/>
        </w:rPr>
        <w:t>平素は</w:t>
      </w:r>
      <w:r>
        <w:rPr>
          <w:rFonts w:hint="eastAsia"/>
          <w:szCs w:val="21"/>
        </w:rPr>
        <w:t>日本食品化学学会の活動に種々ご支援を賜り厚く御礼申し上げます。</w:t>
      </w:r>
    </w:p>
    <w:p w14:paraId="5D7D4AD5" w14:textId="1E3FD7BF" w:rsidR="00777C51" w:rsidRPr="00AA6104" w:rsidRDefault="00777C51" w:rsidP="00AA6104">
      <w:pPr>
        <w:rPr>
          <w:rFonts w:ascii="游ゴシック" w:eastAsia="游ゴシック" w:hAnsi="游ゴシック"/>
          <w:szCs w:val="21"/>
        </w:rPr>
      </w:pPr>
      <w:r>
        <w:rPr>
          <w:rFonts w:ascii="游ゴシック" w:eastAsia="游ゴシック" w:hAnsi="游ゴシック" w:hint="eastAsia"/>
          <w:szCs w:val="21"/>
        </w:rPr>
        <w:t xml:space="preserve">　このたび本学会では、“</w:t>
      </w:r>
      <w:r w:rsidR="002B4141">
        <w:rPr>
          <w:rFonts w:ascii="游ゴシック" w:eastAsia="游ゴシック" w:hAnsi="游ゴシック" w:hint="eastAsia"/>
          <w:szCs w:val="21"/>
        </w:rPr>
        <w:t>いわゆる食薬区分とそのまわり</w:t>
      </w:r>
      <w:r>
        <w:rPr>
          <w:rFonts w:ascii="游ゴシック" w:eastAsia="游ゴシック" w:hAnsi="游ゴシック" w:hint="eastAsia"/>
          <w:szCs w:val="21"/>
        </w:rPr>
        <w:t>”をテーマに</w:t>
      </w:r>
      <w:r w:rsidR="004F695B">
        <w:rPr>
          <w:rFonts w:ascii="游ゴシック" w:eastAsia="游ゴシック" w:hAnsi="游ゴシック" w:hint="eastAsia"/>
          <w:szCs w:val="21"/>
        </w:rPr>
        <w:t>第39回</w:t>
      </w:r>
      <w:r>
        <w:rPr>
          <w:rFonts w:ascii="游ゴシック" w:eastAsia="游ゴシック" w:hAnsi="游ゴシック" w:hint="eastAsia"/>
          <w:szCs w:val="21"/>
        </w:rPr>
        <w:t>食品化学シンポジウムを</w:t>
      </w:r>
      <w:r w:rsidR="0099452A" w:rsidRPr="00117204">
        <w:rPr>
          <w:rFonts w:ascii="游ゴシック" w:eastAsia="游ゴシック" w:hAnsi="游ゴシック" w:hint="eastAsia"/>
          <w:kern w:val="0"/>
          <w:szCs w:val="21"/>
        </w:rPr>
        <w:t>2023年11月17日（金）</w:t>
      </w:r>
      <w:r w:rsidR="0099452A">
        <w:rPr>
          <w:rFonts w:ascii="游ゴシック" w:eastAsia="游ゴシック" w:hAnsi="游ゴシック" w:hint="eastAsia"/>
          <w:kern w:val="0"/>
          <w:szCs w:val="21"/>
        </w:rPr>
        <w:t>、</w:t>
      </w:r>
      <w:r w:rsidR="0099452A" w:rsidRPr="00EF65AE">
        <w:rPr>
          <w:rFonts w:ascii="游ゴシック" w:eastAsia="游ゴシック" w:hAnsi="游ゴシック"/>
          <w:szCs w:val="21"/>
        </w:rPr>
        <w:t>Shimadzu Tokyo Innovation Plaza</w:t>
      </w:r>
      <w:r w:rsidR="0099452A" w:rsidRPr="00117204">
        <w:rPr>
          <w:rFonts w:ascii="游ゴシック" w:eastAsia="游ゴシック" w:hAnsi="游ゴシック" w:hint="eastAsia"/>
          <w:szCs w:val="21"/>
        </w:rPr>
        <w:t>（神奈川県川崎市川崎区殿町3-25-40）</w:t>
      </w:r>
      <w:r w:rsidR="0099452A">
        <w:rPr>
          <w:rFonts w:ascii="游ゴシック" w:eastAsia="游ゴシック" w:hAnsi="游ゴシック" w:hint="eastAsia"/>
          <w:szCs w:val="21"/>
        </w:rPr>
        <w:t>にて</w:t>
      </w:r>
      <w:r>
        <w:rPr>
          <w:rFonts w:ascii="游ゴシック" w:eastAsia="游ゴシック" w:hAnsi="游ゴシック" w:hint="eastAsia"/>
          <w:szCs w:val="21"/>
        </w:rPr>
        <w:t>開催することとなりました。</w:t>
      </w:r>
      <w:r w:rsidR="00721B48" w:rsidRPr="002B4141">
        <w:rPr>
          <w:rFonts w:ascii="游ゴシック" w:eastAsia="游ゴシック" w:hAnsi="游ゴシック" w:hint="eastAsia"/>
          <w:szCs w:val="21"/>
        </w:rPr>
        <w:t>食薬区分</w:t>
      </w:r>
      <w:r w:rsidR="00721B48" w:rsidRPr="002B6F32">
        <w:rPr>
          <w:rFonts w:ascii="游ゴシック" w:eastAsia="游ゴシック" w:hAnsi="游ゴシック" w:hint="eastAsia"/>
          <w:szCs w:val="21"/>
        </w:rPr>
        <w:t>に</w:t>
      </w:r>
      <w:r w:rsidR="00721B48">
        <w:rPr>
          <w:rFonts w:ascii="游ゴシック" w:eastAsia="游ゴシック" w:hAnsi="游ゴシック" w:hint="eastAsia"/>
          <w:szCs w:val="21"/>
        </w:rPr>
        <w:t>ついて</w:t>
      </w:r>
      <w:r w:rsidR="00721B48" w:rsidRPr="007468B0">
        <w:rPr>
          <w:rFonts w:ascii="游ゴシック" w:eastAsia="游ゴシック" w:hAnsi="游ゴシック" w:hint="eastAsia"/>
          <w:color w:val="000000" w:themeColor="text1"/>
        </w:rPr>
        <w:t>立場が異なる5名の講師に</w:t>
      </w:r>
      <w:r w:rsidRPr="002B6F32">
        <w:rPr>
          <w:rFonts w:ascii="游ゴシック" w:eastAsia="游ゴシック" w:hAnsi="游ゴシック" w:hint="eastAsia"/>
          <w:szCs w:val="21"/>
        </w:rPr>
        <w:t>ご</w:t>
      </w:r>
      <w:r>
        <w:rPr>
          <w:rFonts w:ascii="游ゴシック" w:eastAsia="游ゴシック" w:hAnsi="游ゴシック" w:hint="eastAsia"/>
          <w:szCs w:val="21"/>
        </w:rPr>
        <w:t>講演</w:t>
      </w:r>
      <w:r w:rsidR="00074CFD">
        <w:rPr>
          <w:rFonts w:ascii="游ゴシック" w:eastAsia="游ゴシック" w:hAnsi="游ゴシック" w:hint="eastAsia"/>
          <w:szCs w:val="21"/>
        </w:rPr>
        <w:t>を</w:t>
      </w:r>
      <w:r>
        <w:rPr>
          <w:rFonts w:ascii="游ゴシック" w:eastAsia="游ゴシック" w:hAnsi="游ゴシック" w:hint="eastAsia"/>
          <w:szCs w:val="21"/>
        </w:rPr>
        <w:t>いただく</w:t>
      </w:r>
      <w:r w:rsidR="005D3497">
        <w:rPr>
          <w:rFonts w:ascii="游ゴシック" w:eastAsia="游ゴシック" w:hAnsi="游ゴシック" w:hint="eastAsia"/>
          <w:szCs w:val="21"/>
        </w:rPr>
        <w:t>予定です</w:t>
      </w:r>
      <w:r>
        <w:rPr>
          <w:rFonts w:ascii="游ゴシック" w:eastAsia="游ゴシック" w:hAnsi="游ゴシック" w:hint="eastAsia"/>
          <w:szCs w:val="21"/>
        </w:rPr>
        <w:t>。つきましては、本シンポジウムを円滑に開催いたしますため、講演要旨集への広告掲載のご協力をお願いする次第でございます。</w:t>
      </w:r>
      <w:r w:rsidR="00CF0FCB">
        <w:rPr>
          <w:rFonts w:ascii="游ゴシック" w:eastAsia="游ゴシック" w:hAnsi="游ゴシック" w:hint="eastAsia"/>
          <w:szCs w:val="21"/>
        </w:rPr>
        <w:t>何卒ご高配を賜りますようお願い申し上げます。</w:t>
      </w:r>
    </w:p>
    <w:p w14:paraId="6575AFBC" w14:textId="79D0E974" w:rsidR="003F7B56" w:rsidRPr="00777C51" w:rsidRDefault="003704E1" w:rsidP="003704E1">
      <w:pPr>
        <w:pStyle w:val="ab"/>
        <w:rPr>
          <w:szCs w:val="21"/>
        </w:rPr>
      </w:pPr>
      <w:r w:rsidRPr="00777C51">
        <w:rPr>
          <w:rFonts w:hint="eastAsia"/>
          <w:szCs w:val="21"/>
        </w:rPr>
        <w:t>敬具</w:t>
      </w:r>
    </w:p>
    <w:p w14:paraId="756875CB" w14:textId="1FDC48E2" w:rsidR="003704E1" w:rsidRPr="00CF0FCB" w:rsidRDefault="003704E1" w:rsidP="003704E1">
      <w:pPr>
        <w:rPr>
          <w:rFonts w:ascii="游ゴシック" w:eastAsia="游ゴシック" w:hAnsi="游ゴシック"/>
          <w:szCs w:val="21"/>
        </w:rPr>
      </w:pPr>
    </w:p>
    <w:p w14:paraId="7853E329" w14:textId="77777777" w:rsidR="00CF0FCB" w:rsidRDefault="00CF0FCB" w:rsidP="00CF0FCB">
      <w:pPr>
        <w:pStyle w:val="ad"/>
      </w:pPr>
      <w:r w:rsidRPr="00CF0FCB">
        <w:rPr>
          <w:rFonts w:hint="eastAsia"/>
        </w:rPr>
        <w:t>記</w:t>
      </w:r>
    </w:p>
    <w:p w14:paraId="12C18514" w14:textId="77777777" w:rsidR="00AA6104" w:rsidRPr="00AA6104" w:rsidRDefault="00AA6104" w:rsidP="00AA6104"/>
    <w:p w14:paraId="453E9487" w14:textId="25D1603B" w:rsidR="00CF0FCB" w:rsidRDefault="00CF0FCB" w:rsidP="00DE1DCC">
      <w:pPr>
        <w:pStyle w:val="af"/>
        <w:numPr>
          <w:ilvl w:val="0"/>
          <w:numId w:val="1"/>
        </w:numPr>
        <w:ind w:leftChars="0"/>
        <w:rPr>
          <w:rFonts w:ascii="游ゴシック" w:eastAsia="游ゴシック" w:hAnsi="游ゴシック"/>
        </w:rPr>
      </w:pPr>
      <w:r w:rsidRPr="00CF0FCB">
        <w:rPr>
          <w:rFonts w:ascii="游ゴシック" w:eastAsia="游ゴシック" w:hAnsi="游ゴシック" w:hint="eastAsia"/>
        </w:rPr>
        <w:t>掲載料</w:t>
      </w:r>
      <w:r>
        <w:rPr>
          <w:rFonts w:ascii="游ゴシック" w:eastAsia="游ゴシック" w:hAnsi="游ゴシック" w:hint="eastAsia"/>
        </w:rPr>
        <w:t>〈モノクロ・Ａ４判のみ〉</w:t>
      </w:r>
    </w:p>
    <w:tbl>
      <w:tblPr>
        <w:tblStyle w:val="af0"/>
        <w:tblW w:w="3305" w:type="pct"/>
        <w:jc w:val="center"/>
        <w:tblLook w:val="04A0" w:firstRow="1" w:lastRow="0" w:firstColumn="1" w:lastColumn="0" w:noHBand="0" w:noVBand="1"/>
      </w:tblPr>
      <w:tblGrid>
        <w:gridCol w:w="3913"/>
        <w:gridCol w:w="1702"/>
      </w:tblGrid>
      <w:tr w:rsidR="00C45FBF" w14:paraId="4F0048EB" w14:textId="77777777" w:rsidTr="00CC66A4">
        <w:trPr>
          <w:trHeight w:val="340"/>
          <w:jc w:val="center"/>
        </w:trPr>
        <w:tc>
          <w:tcPr>
            <w:tcW w:w="3484" w:type="pct"/>
          </w:tcPr>
          <w:p w14:paraId="4A6AB979" w14:textId="024B3724" w:rsidR="00C45FBF" w:rsidRDefault="00CC66A4" w:rsidP="00CC66A4">
            <w:pPr>
              <w:ind w:leftChars="50" w:left="105" w:rightChars="50" w:right="105"/>
              <w:jc w:val="left"/>
              <w:rPr>
                <w:rFonts w:ascii="游ゴシック" w:eastAsia="游ゴシック" w:hAnsi="游ゴシック"/>
              </w:rPr>
            </w:pPr>
            <w:r>
              <w:rPr>
                <w:rFonts w:hint="eastAsia"/>
              </w:rPr>
              <w:t>Ａ．</w:t>
            </w:r>
            <w:r w:rsidR="00C45FBF" w:rsidRPr="00530045">
              <w:t>表紙 (</w:t>
            </w:r>
            <w:r>
              <w:rPr>
                <w:rFonts w:hint="eastAsia"/>
              </w:rPr>
              <w:t>表</w:t>
            </w:r>
            <w:r>
              <w:rPr>
                <w:rFonts w:hint="eastAsia"/>
              </w:rPr>
              <w:t>2・</w:t>
            </w:r>
            <w:r w:rsidR="00C45FBF" w:rsidRPr="00530045">
              <w:t>おもて表紙の裏側)</w:t>
            </w:r>
          </w:p>
        </w:tc>
        <w:tc>
          <w:tcPr>
            <w:tcW w:w="1516" w:type="pct"/>
          </w:tcPr>
          <w:p w14:paraId="7B5A3716" w14:textId="53A7E702" w:rsidR="00C45FBF" w:rsidRDefault="00922418" w:rsidP="00A53C8D">
            <w:pPr>
              <w:ind w:rightChars="82" w:right="172" w:hanging="420"/>
              <w:jc w:val="right"/>
              <w:rPr>
                <w:rFonts w:ascii="游ゴシック" w:eastAsia="游ゴシック" w:hAnsi="游ゴシック"/>
              </w:rPr>
            </w:pPr>
            <w:r>
              <w:rPr>
                <w:rFonts w:hint="eastAsia"/>
              </w:rPr>
              <w:t>70,000</w:t>
            </w:r>
            <w:r w:rsidR="00C45FBF" w:rsidRPr="0005517C">
              <w:t xml:space="preserve">円　</w:t>
            </w:r>
          </w:p>
        </w:tc>
      </w:tr>
      <w:tr w:rsidR="00C45FBF" w14:paraId="1156657F" w14:textId="77777777" w:rsidTr="00CC66A4">
        <w:trPr>
          <w:trHeight w:val="340"/>
          <w:jc w:val="center"/>
        </w:trPr>
        <w:tc>
          <w:tcPr>
            <w:tcW w:w="3484" w:type="pct"/>
          </w:tcPr>
          <w:p w14:paraId="0A7F866A" w14:textId="793E177C" w:rsidR="00C45FBF" w:rsidRDefault="00CC66A4" w:rsidP="00CC66A4">
            <w:pPr>
              <w:ind w:leftChars="50" w:left="105" w:rightChars="50" w:right="105"/>
              <w:jc w:val="left"/>
              <w:rPr>
                <w:rFonts w:ascii="游ゴシック" w:eastAsia="游ゴシック" w:hAnsi="游ゴシック"/>
              </w:rPr>
            </w:pPr>
            <w:r>
              <w:rPr>
                <w:rFonts w:hint="eastAsia"/>
              </w:rPr>
              <w:t>Ｂ．</w:t>
            </w:r>
            <w:r w:rsidR="00C45FBF" w:rsidRPr="00530045">
              <w:t>表紙 (</w:t>
            </w:r>
            <w:r>
              <w:rPr>
                <w:rFonts w:hint="eastAsia"/>
              </w:rPr>
              <w:t>表4・</w:t>
            </w:r>
            <w:r w:rsidR="00C45FBF" w:rsidRPr="00530045">
              <w:t>うら表紙の表側)</w:t>
            </w:r>
          </w:p>
        </w:tc>
        <w:tc>
          <w:tcPr>
            <w:tcW w:w="1516" w:type="pct"/>
          </w:tcPr>
          <w:p w14:paraId="595447E1" w14:textId="39E0F8B3" w:rsidR="00C45FBF" w:rsidRDefault="00C45FBF" w:rsidP="00A53C8D">
            <w:pPr>
              <w:ind w:rightChars="82" w:right="172" w:hanging="420"/>
              <w:jc w:val="right"/>
              <w:rPr>
                <w:rFonts w:ascii="游ゴシック" w:eastAsia="游ゴシック" w:hAnsi="游ゴシック"/>
              </w:rPr>
            </w:pPr>
            <w:r w:rsidRPr="0005517C">
              <w:t xml:space="preserve">100,000円　</w:t>
            </w:r>
          </w:p>
        </w:tc>
      </w:tr>
      <w:tr w:rsidR="00C45FBF" w14:paraId="6BA5F29E" w14:textId="77777777" w:rsidTr="00CC66A4">
        <w:trPr>
          <w:trHeight w:val="340"/>
          <w:jc w:val="center"/>
        </w:trPr>
        <w:tc>
          <w:tcPr>
            <w:tcW w:w="3484" w:type="pct"/>
          </w:tcPr>
          <w:p w14:paraId="3A807C0C" w14:textId="6985F4DE" w:rsidR="00C45FBF" w:rsidRDefault="005B117B" w:rsidP="00CC66A4">
            <w:pPr>
              <w:ind w:leftChars="50" w:left="525" w:rightChars="50" w:right="105" w:hanging="420"/>
              <w:jc w:val="left"/>
              <w:rPr>
                <w:rFonts w:ascii="游ゴシック" w:eastAsia="游ゴシック" w:hAnsi="游ゴシック"/>
              </w:rPr>
            </w:pPr>
            <w:r>
              <w:rPr>
                <w:rFonts w:hint="eastAsia"/>
              </w:rPr>
              <w:t>Ｃ</w:t>
            </w:r>
            <w:r w:rsidR="00C45FBF" w:rsidRPr="00530045">
              <w:t>．表紙 (</w:t>
            </w:r>
            <w:r w:rsidR="00CC66A4">
              <w:rPr>
                <w:rFonts w:hint="eastAsia"/>
              </w:rPr>
              <w:t>表3・</w:t>
            </w:r>
            <w:r w:rsidR="00C45FBF" w:rsidRPr="00530045">
              <w:t>うら表紙の裏側)</w:t>
            </w:r>
          </w:p>
        </w:tc>
        <w:tc>
          <w:tcPr>
            <w:tcW w:w="1516" w:type="pct"/>
          </w:tcPr>
          <w:p w14:paraId="6E23BA10" w14:textId="6A92C492" w:rsidR="00C45FBF" w:rsidRDefault="00C45FBF" w:rsidP="00A53C8D">
            <w:pPr>
              <w:ind w:rightChars="82" w:right="172" w:hanging="420"/>
              <w:jc w:val="right"/>
              <w:rPr>
                <w:rFonts w:ascii="游ゴシック" w:eastAsia="游ゴシック" w:hAnsi="游ゴシック"/>
              </w:rPr>
            </w:pPr>
            <w:r w:rsidRPr="0005517C">
              <w:t xml:space="preserve">40,000円　</w:t>
            </w:r>
          </w:p>
        </w:tc>
      </w:tr>
      <w:tr w:rsidR="00C45FBF" w14:paraId="1D1C4722" w14:textId="77777777" w:rsidTr="00CC66A4">
        <w:trPr>
          <w:trHeight w:val="340"/>
          <w:jc w:val="center"/>
        </w:trPr>
        <w:tc>
          <w:tcPr>
            <w:tcW w:w="3484" w:type="pct"/>
          </w:tcPr>
          <w:p w14:paraId="4F7BA8FF" w14:textId="65C0083E" w:rsidR="00C45FBF" w:rsidRDefault="005B117B" w:rsidP="00CC66A4">
            <w:pPr>
              <w:ind w:leftChars="50" w:left="105" w:rightChars="50" w:right="105"/>
              <w:jc w:val="left"/>
              <w:rPr>
                <w:rFonts w:ascii="游ゴシック" w:eastAsia="游ゴシック" w:hAnsi="游ゴシック"/>
              </w:rPr>
            </w:pPr>
            <w:r>
              <w:rPr>
                <w:rFonts w:hint="eastAsia"/>
              </w:rPr>
              <w:t>Ｄ</w:t>
            </w:r>
            <w:r w:rsidR="00C45FBF" w:rsidRPr="00530045">
              <w:t>．普通面 (後付・2頁)</w:t>
            </w:r>
          </w:p>
        </w:tc>
        <w:tc>
          <w:tcPr>
            <w:tcW w:w="1516" w:type="pct"/>
          </w:tcPr>
          <w:p w14:paraId="560F1EC5" w14:textId="66E9EAC6" w:rsidR="00C45FBF" w:rsidRDefault="00C45FBF" w:rsidP="00A53C8D">
            <w:pPr>
              <w:ind w:rightChars="82" w:right="172" w:hanging="420"/>
              <w:jc w:val="right"/>
              <w:rPr>
                <w:rFonts w:ascii="游ゴシック" w:eastAsia="游ゴシック" w:hAnsi="游ゴシック"/>
              </w:rPr>
            </w:pPr>
            <w:r w:rsidRPr="0005517C">
              <w:t xml:space="preserve">30,000円　</w:t>
            </w:r>
          </w:p>
        </w:tc>
      </w:tr>
      <w:tr w:rsidR="00C45FBF" w14:paraId="2E15C810" w14:textId="77777777" w:rsidTr="00CC66A4">
        <w:trPr>
          <w:trHeight w:val="340"/>
          <w:jc w:val="center"/>
        </w:trPr>
        <w:tc>
          <w:tcPr>
            <w:tcW w:w="3484" w:type="pct"/>
          </w:tcPr>
          <w:p w14:paraId="0BFEC9D9" w14:textId="30C86B5F" w:rsidR="00C45FBF" w:rsidRDefault="005B117B" w:rsidP="00CC66A4">
            <w:pPr>
              <w:ind w:leftChars="50" w:left="105" w:rightChars="50" w:right="105"/>
              <w:jc w:val="left"/>
              <w:rPr>
                <w:rFonts w:ascii="游ゴシック" w:eastAsia="游ゴシック" w:hAnsi="游ゴシック"/>
              </w:rPr>
            </w:pPr>
            <w:r>
              <w:rPr>
                <w:rFonts w:hint="eastAsia"/>
              </w:rPr>
              <w:t>Ｅ</w:t>
            </w:r>
            <w:r w:rsidR="00C45FBF" w:rsidRPr="00530045">
              <w:t>．普通面 (後付・１頁)</w:t>
            </w:r>
          </w:p>
        </w:tc>
        <w:tc>
          <w:tcPr>
            <w:tcW w:w="1516" w:type="pct"/>
          </w:tcPr>
          <w:p w14:paraId="489242B4" w14:textId="36E09209" w:rsidR="00C45FBF" w:rsidRDefault="00C45FBF" w:rsidP="00A53C8D">
            <w:pPr>
              <w:ind w:rightChars="82" w:right="172" w:hanging="420"/>
              <w:jc w:val="right"/>
              <w:rPr>
                <w:rFonts w:ascii="游ゴシック" w:eastAsia="游ゴシック" w:hAnsi="游ゴシック"/>
              </w:rPr>
            </w:pPr>
            <w:r w:rsidRPr="0005517C">
              <w:t xml:space="preserve">20,000円　</w:t>
            </w:r>
          </w:p>
        </w:tc>
      </w:tr>
      <w:tr w:rsidR="00922418" w14:paraId="158CB09F" w14:textId="77777777" w:rsidTr="00CC66A4">
        <w:trPr>
          <w:trHeight w:val="340"/>
          <w:jc w:val="center"/>
        </w:trPr>
        <w:tc>
          <w:tcPr>
            <w:tcW w:w="3484" w:type="pct"/>
          </w:tcPr>
          <w:p w14:paraId="538E1CD7" w14:textId="35B1E71D" w:rsidR="00922418" w:rsidRDefault="00CC66A4" w:rsidP="00CC66A4">
            <w:pPr>
              <w:ind w:leftChars="50" w:left="105" w:rightChars="50" w:right="105"/>
              <w:jc w:val="left"/>
            </w:pPr>
            <w:r>
              <w:rPr>
                <w:rFonts w:hint="eastAsia"/>
              </w:rPr>
              <w:t>Ｆ．普通面</w:t>
            </w:r>
            <w:r w:rsidR="00922418">
              <w:rPr>
                <w:rFonts w:hint="eastAsia"/>
              </w:rPr>
              <w:t>（後付・</w:t>
            </w:r>
            <w:r w:rsidR="00922418" w:rsidRPr="00CE5602">
              <w:rPr>
                <w:rFonts w:ascii="游ゴシック" w:eastAsia="游ゴシック" w:hAnsi="游ゴシック" w:hint="eastAsia"/>
                <w:szCs w:val="21"/>
              </w:rPr>
              <w:t>1/2頁</w:t>
            </w:r>
            <w:r w:rsidR="00922418">
              <w:rPr>
                <w:rFonts w:ascii="游ゴシック" w:eastAsia="游ゴシック" w:hAnsi="游ゴシック" w:hint="eastAsia"/>
                <w:szCs w:val="21"/>
              </w:rPr>
              <w:t>）</w:t>
            </w:r>
          </w:p>
        </w:tc>
        <w:tc>
          <w:tcPr>
            <w:tcW w:w="1516" w:type="pct"/>
          </w:tcPr>
          <w:p w14:paraId="0DF5460A" w14:textId="7006F90A" w:rsidR="00922418" w:rsidRPr="0005517C" w:rsidRDefault="00922418" w:rsidP="00A53C8D">
            <w:pPr>
              <w:ind w:rightChars="82" w:right="172" w:hanging="420"/>
              <w:jc w:val="right"/>
            </w:pPr>
            <w:r>
              <w:rPr>
                <w:rFonts w:hint="eastAsia"/>
              </w:rPr>
              <w:t>1</w:t>
            </w:r>
            <w:r w:rsidRPr="0005517C">
              <w:t>0,000円</w:t>
            </w:r>
          </w:p>
        </w:tc>
      </w:tr>
    </w:tbl>
    <w:p w14:paraId="77322E55" w14:textId="77777777" w:rsidR="005744ED" w:rsidRDefault="002F65B8" w:rsidP="005744ED">
      <w:pPr>
        <w:pStyle w:val="af"/>
        <w:numPr>
          <w:ilvl w:val="0"/>
          <w:numId w:val="4"/>
        </w:numPr>
        <w:spacing w:beforeLines="20" w:before="72" w:line="280" w:lineRule="exact"/>
        <w:ind w:leftChars="742" w:left="1558" w:firstLine="0"/>
        <w:rPr>
          <w:rFonts w:ascii="游ゴシック" w:eastAsia="游ゴシック" w:hAnsi="游ゴシック"/>
        </w:rPr>
      </w:pPr>
      <w:r>
        <w:rPr>
          <w:rFonts w:ascii="游ゴシック" w:eastAsia="游ゴシック" w:hAnsi="游ゴシック" w:hint="eastAsia"/>
        </w:rPr>
        <w:t>先着順を基本とさせていただきますが、</w:t>
      </w:r>
    </w:p>
    <w:p w14:paraId="366CD3C8" w14:textId="369AC36B" w:rsidR="00FB7826" w:rsidRDefault="002F65B8" w:rsidP="005744ED">
      <w:pPr>
        <w:pStyle w:val="af"/>
        <w:spacing w:line="280" w:lineRule="exact"/>
        <w:ind w:leftChars="742" w:left="1558" w:firstLineChars="100" w:firstLine="210"/>
        <w:rPr>
          <w:rFonts w:ascii="游ゴシック" w:eastAsia="游ゴシック" w:hAnsi="游ゴシック"/>
        </w:rPr>
      </w:pPr>
      <w:r>
        <w:rPr>
          <w:rFonts w:ascii="游ゴシック" w:eastAsia="游ゴシック" w:hAnsi="游ゴシック" w:hint="eastAsia"/>
        </w:rPr>
        <w:t>重複した場合は</w:t>
      </w:r>
      <w:r w:rsidR="00851FEE">
        <w:rPr>
          <w:rFonts w:ascii="游ゴシック" w:eastAsia="游ゴシック" w:hAnsi="游ゴシック" w:hint="eastAsia"/>
        </w:rPr>
        <w:t>、事務局にて掲載紙面を決定の上、ご連絡申し上げます。</w:t>
      </w:r>
    </w:p>
    <w:p w14:paraId="2BFC21B4" w14:textId="25A81195" w:rsidR="002F65B8" w:rsidRDefault="002F65B8" w:rsidP="00851FEE">
      <w:pPr>
        <w:pStyle w:val="af"/>
        <w:numPr>
          <w:ilvl w:val="0"/>
          <w:numId w:val="1"/>
        </w:numPr>
        <w:spacing w:beforeLines="30" w:before="108"/>
        <w:ind w:leftChars="0"/>
        <w:rPr>
          <w:rFonts w:ascii="游ゴシック" w:eastAsia="游ゴシック" w:hAnsi="游ゴシック"/>
        </w:rPr>
      </w:pPr>
      <w:r>
        <w:rPr>
          <w:rFonts w:ascii="游ゴシック" w:eastAsia="游ゴシック" w:hAnsi="游ゴシック" w:hint="eastAsia"/>
        </w:rPr>
        <w:t>申込締切</w:t>
      </w:r>
      <w:r>
        <w:rPr>
          <w:rFonts w:ascii="游ゴシック" w:eastAsia="游ゴシック" w:hAnsi="游ゴシック"/>
        </w:rPr>
        <w:tab/>
      </w:r>
      <w:r w:rsidR="004F695B">
        <w:rPr>
          <w:rFonts w:ascii="游ゴシック" w:eastAsia="游ゴシック" w:hAnsi="游ゴシック" w:hint="eastAsia"/>
        </w:rPr>
        <w:t>2023年</w:t>
      </w:r>
      <w:r w:rsidR="00922418">
        <w:rPr>
          <w:rFonts w:ascii="游ゴシック" w:eastAsia="游ゴシック" w:hAnsi="游ゴシック" w:hint="eastAsia"/>
        </w:rPr>
        <w:t>10</w:t>
      </w:r>
      <w:r w:rsidRPr="00623E96">
        <w:rPr>
          <w:rFonts w:ascii="游ゴシック" w:eastAsia="游ゴシック" w:hAnsi="游ゴシック" w:hint="eastAsia"/>
        </w:rPr>
        <w:t>月</w:t>
      </w:r>
      <w:r w:rsidR="00B9211D">
        <w:rPr>
          <w:rFonts w:ascii="游ゴシック" w:eastAsia="游ゴシック" w:hAnsi="游ゴシック" w:hint="eastAsia"/>
        </w:rPr>
        <w:t>3</w:t>
      </w:r>
      <w:r w:rsidR="00922418">
        <w:rPr>
          <w:rFonts w:ascii="游ゴシック" w:eastAsia="游ゴシック" w:hAnsi="游ゴシック" w:hint="eastAsia"/>
        </w:rPr>
        <w:t>1</w:t>
      </w:r>
      <w:r>
        <w:rPr>
          <w:rFonts w:ascii="游ゴシック" w:eastAsia="游ゴシック" w:hAnsi="游ゴシック" w:hint="eastAsia"/>
        </w:rPr>
        <w:t>日</w:t>
      </w:r>
      <w:r w:rsidR="00851FEE">
        <w:rPr>
          <w:rFonts w:ascii="游ゴシック" w:eastAsia="游ゴシック" w:hAnsi="游ゴシック" w:hint="eastAsia"/>
        </w:rPr>
        <w:t>(</w:t>
      </w:r>
      <w:r w:rsidR="00922418">
        <w:rPr>
          <w:rFonts w:ascii="游ゴシック" w:eastAsia="游ゴシック" w:hAnsi="游ゴシック" w:hint="eastAsia"/>
        </w:rPr>
        <w:t>火</w:t>
      </w:r>
      <w:r w:rsidR="00851FEE">
        <w:rPr>
          <w:rFonts w:ascii="游ゴシック" w:eastAsia="游ゴシック" w:hAnsi="游ゴシック" w:hint="eastAsia"/>
        </w:rPr>
        <w:t>)</w:t>
      </w:r>
      <w:r w:rsidR="00922418">
        <w:rPr>
          <w:rFonts w:ascii="游ゴシック" w:eastAsia="游ゴシック" w:hAnsi="游ゴシック" w:hint="eastAsia"/>
        </w:rPr>
        <w:t>／原稿納期も10月31日とさせていただきます。</w:t>
      </w:r>
    </w:p>
    <w:p w14:paraId="71238B49" w14:textId="0EEF787E" w:rsidR="00E63C18" w:rsidRDefault="002F65B8" w:rsidP="00E63C18">
      <w:pPr>
        <w:pStyle w:val="af"/>
        <w:numPr>
          <w:ilvl w:val="0"/>
          <w:numId w:val="1"/>
        </w:numPr>
        <w:tabs>
          <w:tab w:val="left" w:pos="1701"/>
        </w:tabs>
        <w:spacing w:beforeLines="30" w:before="108" w:line="280" w:lineRule="exact"/>
        <w:ind w:leftChars="0"/>
        <w:jc w:val="left"/>
        <w:rPr>
          <w:rFonts w:ascii="游ゴシック" w:eastAsia="游ゴシック" w:hAnsi="游ゴシック"/>
        </w:rPr>
      </w:pPr>
      <w:r>
        <w:rPr>
          <w:rFonts w:ascii="游ゴシック" w:eastAsia="游ゴシック" w:hAnsi="游ゴシック" w:hint="eastAsia"/>
        </w:rPr>
        <w:t>申込方法</w:t>
      </w:r>
      <w:r w:rsidR="00E63C18">
        <w:rPr>
          <w:rFonts w:ascii="游ゴシック" w:eastAsia="游ゴシック" w:hAnsi="游ゴシック"/>
        </w:rPr>
        <w:tab/>
      </w:r>
      <w:r w:rsidR="00E63C18">
        <w:rPr>
          <w:rFonts w:ascii="游ゴシック" w:eastAsia="游ゴシック" w:hAnsi="游ゴシック" w:hint="eastAsia"/>
        </w:rPr>
        <w:t>次ページの</w:t>
      </w:r>
      <w:r>
        <w:rPr>
          <w:rFonts w:ascii="游ゴシック" w:eastAsia="游ゴシック" w:hAnsi="游ゴシック" w:hint="eastAsia"/>
        </w:rPr>
        <w:t>申込書</w:t>
      </w:r>
      <w:r w:rsidR="00E63C18">
        <w:rPr>
          <w:rFonts w:ascii="游ゴシック" w:eastAsia="游ゴシック" w:hAnsi="游ゴシック" w:hint="eastAsia"/>
        </w:rPr>
        <w:t>を下記アドレスに送信ください。</w:t>
      </w:r>
    </w:p>
    <w:p w14:paraId="296F37F2" w14:textId="4AB1C44C" w:rsidR="00832A2C" w:rsidRDefault="00E63C18" w:rsidP="00E63C18">
      <w:pPr>
        <w:pStyle w:val="af"/>
        <w:tabs>
          <w:tab w:val="left" w:pos="1701"/>
        </w:tabs>
        <w:spacing w:line="280" w:lineRule="exact"/>
        <w:ind w:leftChars="0" w:left="420" w:firstLineChars="600" w:firstLine="1260"/>
        <w:jc w:val="left"/>
        <w:rPr>
          <w:rFonts w:ascii="游ゴシック" w:eastAsia="游ゴシック" w:hAnsi="游ゴシック"/>
        </w:rPr>
      </w:pPr>
      <w:r>
        <w:rPr>
          <w:rFonts w:ascii="游ゴシック" w:eastAsia="游ゴシック" w:hAnsi="游ゴシック" w:hint="eastAsia"/>
        </w:rPr>
        <w:t xml:space="preserve">日本食品化学学会事務局　</w:t>
      </w:r>
      <w:hyperlink r:id="rId7" w:history="1">
        <w:r w:rsidRPr="00F0480F">
          <w:rPr>
            <w:rStyle w:val="af1"/>
            <w:rFonts w:ascii="游ゴシック" w:eastAsia="游ゴシック" w:hAnsi="游ゴシック"/>
          </w:rPr>
          <w:t>shokuhinkagaku@jsfcs.org</w:t>
        </w:r>
      </w:hyperlink>
    </w:p>
    <w:p w14:paraId="385A708B" w14:textId="16019118" w:rsidR="00E63C18" w:rsidRPr="00E63C18" w:rsidRDefault="00E63C18" w:rsidP="00E63C18">
      <w:pPr>
        <w:pStyle w:val="af"/>
        <w:tabs>
          <w:tab w:val="left" w:pos="1701"/>
        </w:tabs>
        <w:spacing w:line="280" w:lineRule="exact"/>
        <w:ind w:leftChars="0" w:left="420" w:firstLineChars="600" w:firstLine="1260"/>
        <w:jc w:val="left"/>
        <w:rPr>
          <w:rFonts w:ascii="游ゴシック" w:eastAsia="游ゴシック" w:hAnsi="游ゴシック"/>
        </w:rPr>
      </w:pPr>
      <w:r>
        <w:rPr>
          <w:rFonts w:ascii="游ゴシック" w:eastAsia="游ゴシック" w:hAnsi="游ゴシック" w:hint="eastAsia"/>
        </w:rPr>
        <w:t>開催後に請求書を発行致します。</w:t>
      </w:r>
    </w:p>
    <w:p w14:paraId="0873EA35" w14:textId="7033A585" w:rsidR="00E63C18" w:rsidRDefault="002F65B8" w:rsidP="00E63C18">
      <w:pPr>
        <w:pStyle w:val="af"/>
        <w:numPr>
          <w:ilvl w:val="0"/>
          <w:numId w:val="1"/>
        </w:numPr>
        <w:spacing w:beforeLines="30" w:before="108"/>
        <w:ind w:leftChars="0"/>
        <w:rPr>
          <w:rFonts w:ascii="游ゴシック" w:eastAsia="游ゴシック" w:hAnsi="游ゴシック"/>
        </w:rPr>
      </w:pPr>
      <w:r>
        <w:rPr>
          <w:rFonts w:ascii="游ゴシック" w:eastAsia="游ゴシック" w:hAnsi="游ゴシック" w:hint="eastAsia"/>
        </w:rPr>
        <w:t>その他</w:t>
      </w:r>
      <w:r>
        <w:rPr>
          <w:rFonts w:ascii="游ゴシック" w:eastAsia="游ゴシック" w:hAnsi="游ゴシック"/>
        </w:rPr>
        <w:tab/>
      </w:r>
      <w:r w:rsidRPr="00E63C18">
        <w:rPr>
          <w:rFonts w:ascii="游ゴシック" w:eastAsia="游ゴシック" w:hAnsi="游ゴシック" w:hint="eastAsia"/>
        </w:rPr>
        <w:t>広告１頁につき1名様の参加</w:t>
      </w:r>
      <w:r w:rsidR="00E63C18">
        <w:rPr>
          <w:rFonts w:ascii="游ゴシック" w:eastAsia="游ゴシック" w:hAnsi="游ゴシック" w:hint="eastAsia"/>
        </w:rPr>
        <w:t>（名刺交換会を含む）</w:t>
      </w:r>
      <w:r w:rsidRPr="00E63C18">
        <w:rPr>
          <w:rFonts w:ascii="游ゴシック" w:eastAsia="游ゴシック" w:hAnsi="游ゴシック" w:hint="eastAsia"/>
        </w:rPr>
        <w:t>を無料といたします</w:t>
      </w:r>
      <w:r w:rsidR="00E63C18">
        <w:rPr>
          <w:rFonts w:ascii="游ゴシック" w:eastAsia="游ゴシック" w:hAnsi="游ゴシック" w:hint="eastAsia"/>
        </w:rPr>
        <w:t>。</w:t>
      </w:r>
    </w:p>
    <w:p w14:paraId="5C7B9765" w14:textId="251B0252" w:rsidR="002F65B8" w:rsidRPr="00E63C18" w:rsidRDefault="00CD650C" w:rsidP="00E63C18">
      <w:pPr>
        <w:pStyle w:val="af"/>
        <w:ind w:leftChars="0" w:left="420" w:firstLineChars="600" w:firstLine="1260"/>
        <w:rPr>
          <w:rFonts w:ascii="游ゴシック" w:eastAsia="游ゴシック" w:hAnsi="游ゴシック"/>
        </w:rPr>
      </w:pPr>
      <w:r w:rsidRPr="00E63C18">
        <w:rPr>
          <w:rFonts w:ascii="游ゴシック" w:eastAsia="游ゴシック" w:hAnsi="游ゴシック" w:hint="eastAsia"/>
        </w:rPr>
        <w:t>通信欄に参加者氏名をご記載ください。</w:t>
      </w:r>
    </w:p>
    <w:p w14:paraId="1FC9B938" w14:textId="06AB1841" w:rsidR="002F65B8" w:rsidRDefault="002F65B8" w:rsidP="00851FEE">
      <w:pPr>
        <w:pStyle w:val="af"/>
        <w:numPr>
          <w:ilvl w:val="0"/>
          <w:numId w:val="1"/>
        </w:numPr>
        <w:spacing w:beforeLines="30" w:before="108" w:line="280" w:lineRule="exact"/>
        <w:ind w:leftChars="0"/>
        <w:rPr>
          <w:rFonts w:ascii="游ゴシック" w:eastAsia="游ゴシック" w:hAnsi="游ゴシック"/>
        </w:rPr>
      </w:pPr>
      <w:r>
        <w:rPr>
          <w:rFonts w:ascii="游ゴシック" w:eastAsia="游ゴシック" w:hAnsi="游ゴシック" w:hint="eastAsia"/>
        </w:rPr>
        <w:t>問合せ先</w:t>
      </w:r>
      <w:r>
        <w:rPr>
          <w:rFonts w:ascii="游ゴシック" w:eastAsia="游ゴシック" w:hAnsi="游ゴシック"/>
        </w:rPr>
        <w:tab/>
      </w:r>
      <w:r w:rsidR="00850921">
        <w:rPr>
          <w:rFonts w:ascii="游ゴシック" w:eastAsia="游ゴシック" w:hAnsi="游ゴシック" w:hint="eastAsia"/>
        </w:rPr>
        <w:t>日本食品化学学会</w:t>
      </w:r>
      <w:r>
        <w:rPr>
          <w:rFonts w:ascii="游ゴシック" w:eastAsia="游ゴシック" w:hAnsi="游ゴシック" w:hint="eastAsia"/>
        </w:rPr>
        <w:t>事務局</w:t>
      </w:r>
    </w:p>
    <w:p w14:paraId="24C2A226" w14:textId="6CCE3779" w:rsidR="002F65B8" w:rsidRDefault="00FB7826" w:rsidP="00851FEE">
      <w:pPr>
        <w:pStyle w:val="af"/>
        <w:spacing w:line="280" w:lineRule="exact"/>
        <w:ind w:leftChars="0" w:left="1680" w:firstLine="21"/>
        <w:rPr>
          <w:rFonts w:ascii="游ゴシック" w:eastAsia="游ゴシック" w:hAnsi="游ゴシック"/>
        </w:rPr>
      </w:pPr>
      <w:r>
        <w:rPr>
          <w:rFonts w:ascii="游ゴシック" w:eastAsia="游ゴシック" w:hAnsi="游ゴシック" w:hint="eastAsia"/>
        </w:rPr>
        <w:t>担当：森本、</w:t>
      </w:r>
      <w:r w:rsidR="00850921">
        <w:rPr>
          <w:rFonts w:ascii="游ゴシック" w:eastAsia="游ゴシック" w:hAnsi="游ゴシック" w:hint="eastAsia"/>
        </w:rPr>
        <w:t>松田</w:t>
      </w:r>
    </w:p>
    <w:p w14:paraId="62E35569" w14:textId="194B955C" w:rsidR="00FB7826" w:rsidRPr="002F65B8" w:rsidRDefault="00FB7826" w:rsidP="00851FEE">
      <w:pPr>
        <w:pStyle w:val="af"/>
        <w:spacing w:line="280" w:lineRule="exact"/>
        <w:ind w:leftChars="0" w:left="1680" w:firstLine="21"/>
        <w:rPr>
          <w:rFonts w:ascii="游ゴシック" w:eastAsia="游ゴシック" w:hAnsi="游ゴシック"/>
        </w:rPr>
      </w:pPr>
      <w:r w:rsidRPr="00FB7826">
        <w:rPr>
          <w:rFonts w:ascii="游ゴシック" w:eastAsia="游ゴシック" w:hAnsi="游ゴシック"/>
        </w:rPr>
        <w:t>e-mail</w:t>
      </w:r>
      <w:r>
        <w:rPr>
          <w:rFonts w:ascii="游ゴシック" w:eastAsia="游ゴシック" w:hAnsi="游ゴシック" w:hint="eastAsia"/>
        </w:rPr>
        <w:t>：</w:t>
      </w:r>
      <w:r w:rsidRPr="00FB7826">
        <w:rPr>
          <w:rFonts w:ascii="游ゴシック" w:eastAsia="游ゴシック" w:hAnsi="游ゴシック"/>
        </w:rPr>
        <w:t>shokuhinkagaku@jsfcs.org</w:t>
      </w:r>
    </w:p>
    <w:p w14:paraId="669FC168" w14:textId="25BB8BBA" w:rsidR="00FB7826" w:rsidRDefault="00CF0FCB" w:rsidP="00CF0FCB">
      <w:pPr>
        <w:pStyle w:val="ab"/>
      </w:pPr>
      <w:r>
        <w:rPr>
          <w:rFonts w:hint="eastAsia"/>
        </w:rPr>
        <w:t>以上</w:t>
      </w:r>
      <w:r w:rsidR="00FB7826">
        <w:br w:type="page"/>
      </w:r>
    </w:p>
    <w:p w14:paraId="71086125" w14:textId="2EAE6D7B" w:rsidR="005744ED" w:rsidRPr="00FB7826" w:rsidRDefault="005744ED" w:rsidP="005744ED">
      <w:pPr>
        <w:spacing w:line="280" w:lineRule="exact"/>
        <w:ind w:leftChars="-202" w:left="-424"/>
        <w:rPr>
          <w:rFonts w:ascii="游ゴシック" w:eastAsia="游ゴシック" w:hAnsi="游ゴシック"/>
          <w:szCs w:val="21"/>
        </w:rPr>
      </w:pPr>
      <w:r w:rsidRPr="00FB7826">
        <w:rPr>
          <w:rFonts w:ascii="游ゴシック" w:eastAsia="游ゴシック" w:hAnsi="游ゴシック" w:hint="eastAsia"/>
          <w:szCs w:val="21"/>
        </w:rPr>
        <w:lastRenderedPageBreak/>
        <w:t>宛先：</w:t>
      </w:r>
      <w:r w:rsidR="00E63C18">
        <w:rPr>
          <w:rFonts w:ascii="游ゴシック" w:eastAsia="游ゴシック" w:hAnsi="游ゴシック" w:hint="eastAsia"/>
          <w:szCs w:val="21"/>
        </w:rPr>
        <w:t>日本食品化学学会事務局</w:t>
      </w:r>
      <w:r w:rsidRPr="00FB7826">
        <w:rPr>
          <w:rFonts w:ascii="游ゴシック" w:eastAsia="游ゴシック" w:hAnsi="游ゴシック" w:hint="eastAsia"/>
          <w:szCs w:val="21"/>
        </w:rPr>
        <w:t xml:space="preserve">　</w:t>
      </w:r>
    </w:p>
    <w:p w14:paraId="6983C68B" w14:textId="60792A46" w:rsidR="005744ED" w:rsidRDefault="00164CCC" w:rsidP="005744ED">
      <w:pPr>
        <w:spacing w:line="280" w:lineRule="exact"/>
        <w:ind w:leftChars="-202" w:left="-424" w:firstLineChars="300" w:firstLine="630"/>
        <w:rPr>
          <w:rFonts w:ascii="游ゴシック" w:eastAsia="游ゴシック" w:hAnsi="游ゴシック"/>
          <w:szCs w:val="21"/>
        </w:rPr>
      </w:pPr>
      <w:hyperlink r:id="rId8" w:history="1">
        <w:r w:rsidR="005744ED" w:rsidRPr="004E5252">
          <w:rPr>
            <w:rStyle w:val="af1"/>
            <w:rFonts w:ascii="游ゴシック" w:eastAsia="游ゴシック" w:hAnsi="游ゴシック" w:hint="eastAsia"/>
            <w:szCs w:val="21"/>
          </w:rPr>
          <w:t>shokuhinkagaku@jsfcs.org</w:t>
        </w:r>
      </w:hyperlink>
    </w:p>
    <w:p w14:paraId="198C1C45" w14:textId="23579F7E" w:rsidR="005744ED" w:rsidRDefault="005744ED" w:rsidP="005744ED">
      <w:pPr>
        <w:spacing w:line="280" w:lineRule="exact"/>
        <w:ind w:leftChars="-202" w:left="-424" w:firstLineChars="300" w:firstLine="630"/>
        <w:rPr>
          <w:rFonts w:ascii="游ゴシック" w:eastAsia="游ゴシック" w:hAnsi="游ゴシック"/>
          <w:szCs w:val="21"/>
        </w:rPr>
      </w:pPr>
    </w:p>
    <w:p w14:paraId="738E6163" w14:textId="77777777" w:rsidR="005744ED" w:rsidRPr="005744ED" w:rsidRDefault="005744ED" w:rsidP="005744ED">
      <w:pPr>
        <w:spacing w:line="280" w:lineRule="exact"/>
        <w:ind w:firstLineChars="300" w:firstLine="630"/>
        <w:rPr>
          <w:rFonts w:ascii="游ゴシック" w:eastAsia="游ゴシック" w:hAnsi="游ゴシック"/>
          <w:szCs w:val="21"/>
        </w:rPr>
      </w:pPr>
    </w:p>
    <w:p w14:paraId="7A82AFB1" w14:textId="77777777" w:rsidR="00934581" w:rsidRPr="005744ED" w:rsidRDefault="00934581" w:rsidP="00FB7826">
      <w:pPr>
        <w:rPr>
          <w:rFonts w:ascii="游ゴシック" w:eastAsia="游ゴシック" w:hAnsi="游ゴシック"/>
          <w:szCs w:val="21"/>
        </w:rPr>
      </w:pPr>
    </w:p>
    <w:p w14:paraId="5A58E8D2" w14:textId="5918DCCA" w:rsidR="00FB7826" w:rsidRPr="00FB7826" w:rsidRDefault="00FB7826" w:rsidP="00FB7826">
      <w:pPr>
        <w:spacing w:line="360" w:lineRule="exact"/>
        <w:jc w:val="center"/>
        <w:rPr>
          <w:rFonts w:ascii="游ゴシック" w:eastAsia="游ゴシック" w:hAnsi="游ゴシック"/>
          <w:sz w:val="28"/>
          <w:szCs w:val="28"/>
        </w:rPr>
      </w:pPr>
      <w:r w:rsidRPr="00FB7826">
        <w:rPr>
          <w:rFonts w:ascii="游ゴシック" w:eastAsia="游ゴシック" w:hAnsi="游ゴシック" w:hint="eastAsia"/>
          <w:sz w:val="28"/>
          <w:szCs w:val="28"/>
        </w:rPr>
        <w:t xml:space="preserve">日本食品化学学会　</w:t>
      </w:r>
      <w:r w:rsidR="004F695B">
        <w:rPr>
          <w:rFonts w:ascii="游ゴシック" w:eastAsia="游ゴシック" w:hAnsi="游ゴシック" w:hint="eastAsia"/>
          <w:sz w:val="28"/>
          <w:szCs w:val="28"/>
        </w:rPr>
        <w:t>第39回</w:t>
      </w:r>
      <w:r w:rsidRPr="00FB7826">
        <w:rPr>
          <w:rFonts w:ascii="游ゴシック" w:eastAsia="游ゴシック" w:hAnsi="游ゴシック" w:hint="eastAsia"/>
          <w:sz w:val="28"/>
          <w:szCs w:val="28"/>
        </w:rPr>
        <w:t>食品化学シンポジウム</w:t>
      </w:r>
    </w:p>
    <w:p w14:paraId="1FE8B70D" w14:textId="3C76DC0D" w:rsidR="00FB7826" w:rsidRPr="00FB7826" w:rsidRDefault="00FB7826" w:rsidP="00FB7826">
      <w:pPr>
        <w:spacing w:line="360" w:lineRule="exact"/>
        <w:jc w:val="center"/>
        <w:rPr>
          <w:rFonts w:ascii="游ゴシック" w:eastAsia="游ゴシック" w:hAnsi="游ゴシック"/>
          <w:sz w:val="28"/>
          <w:szCs w:val="28"/>
        </w:rPr>
      </w:pPr>
      <w:r w:rsidRPr="00FB7826">
        <w:rPr>
          <w:rFonts w:ascii="游ゴシック" w:eastAsia="游ゴシック" w:hAnsi="游ゴシック" w:hint="eastAsia"/>
          <w:sz w:val="28"/>
          <w:szCs w:val="28"/>
        </w:rPr>
        <w:t>広告掲載申込</w:t>
      </w:r>
      <w:r w:rsidR="00E63C18">
        <w:rPr>
          <w:rFonts w:ascii="游ゴシック" w:eastAsia="游ゴシック" w:hAnsi="游ゴシック" w:hint="eastAsia"/>
          <w:sz w:val="28"/>
          <w:szCs w:val="28"/>
        </w:rPr>
        <w:t>書</w:t>
      </w:r>
    </w:p>
    <w:p w14:paraId="3DC343BE" w14:textId="30B66524" w:rsidR="00FB7826" w:rsidRDefault="00FB7826" w:rsidP="00FB7826">
      <w:pPr>
        <w:rPr>
          <w:rFonts w:ascii="游ゴシック" w:eastAsia="游ゴシック" w:hAnsi="游ゴシック"/>
          <w:szCs w:val="21"/>
        </w:rPr>
      </w:pPr>
    </w:p>
    <w:p w14:paraId="070A9795" w14:textId="1E0E5683" w:rsidR="00FB7826" w:rsidRDefault="00FB7826" w:rsidP="00FB7826">
      <w:pPr>
        <w:rPr>
          <w:rFonts w:ascii="游ゴシック" w:eastAsia="游ゴシック" w:hAnsi="游ゴシック"/>
          <w:szCs w:val="21"/>
        </w:rPr>
      </w:pPr>
      <w:r w:rsidRPr="00FB7826">
        <w:rPr>
          <w:rFonts w:ascii="游ゴシック" w:eastAsia="游ゴシック" w:hAnsi="游ゴシック" w:hint="eastAsia"/>
          <w:szCs w:val="21"/>
        </w:rPr>
        <w:t>●ご連絡先（今後のご連絡はご担当者様宛にメール連絡いたします）</w:t>
      </w:r>
    </w:p>
    <w:tbl>
      <w:tblPr>
        <w:tblStyle w:val="af0"/>
        <w:tblW w:w="0" w:type="auto"/>
        <w:jc w:val="center"/>
        <w:tblLook w:val="04A0" w:firstRow="1" w:lastRow="0" w:firstColumn="1" w:lastColumn="0" w:noHBand="0" w:noVBand="1"/>
      </w:tblPr>
      <w:tblGrid>
        <w:gridCol w:w="1555"/>
        <w:gridCol w:w="6095"/>
      </w:tblGrid>
      <w:tr w:rsidR="003D7E73" w14:paraId="2A04C1F8" w14:textId="77777777" w:rsidTr="00E459F7">
        <w:trPr>
          <w:trHeight w:val="454"/>
          <w:jc w:val="center"/>
        </w:trPr>
        <w:tc>
          <w:tcPr>
            <w:tcW w:w="1555" w:type="dxa"/>
            <w:vAlign w:val="center"/>
          </w:tcPr>
          <w:p w14:paraId="5E3A5004" w14:textId="77777777" w:rsidR="003D7E73" w:rsidRDefault="003D7E73" w:rsidP="00E459F7">
            <w:pPr>
              <w:jc w:val="left"/>
              <w:rPr>
                <w:rFonts w:ascii="游ゴシック" w:eastAsia="游ゴシック" w:hAnsi="游ゴシック"/>
                <w:szCs w:val="21"/>
              </w:rPr>
            </w:pPr>
          </w:p>
        </w:tc>
        <w:tc>
          <w:tcPr>
            <w:tcW w:w="6095" w:type="dxa"/>
            <w:vAlign w:val="center"/>
          </w:tcPr>
          <w:p w14:paraId="7E1C981E" w14:textId="77777777" w:rsidR="003D7E73" w:rsidRDefault="003D7E73" w:rsidP="003D7E73">
            <w:pPr>
              <w:ind w:rightChars="150" w:right="315" w:firstLineChars="85" w:firstLine="178"/>
              <w:jc w:val="center"/>
              <w:rPr>
                <w:rFonts w:ascii="游ゴシック" w:eastAsia="游ゴシック" w:hAnsi="游ゴシック"/>
                <w:szCs w:val="21"/>
              </w:rPr>
            </w:pPr>
            <w:r>
              <w:rPr>
                <w:rFonts w:ascii="游ゴシック" w:eastAsia="游ゴシック" w:hAnsi="游ゴシック" w:hint="eastAsia"/>
                <w:szCs w:val="21"/>
              </w:rPr>
              <w:t>記　入　欄</w:t>
            </w:r>
          </w:p>
        </w:tc>
      </w:tr>
      <w:tr w:rsidR="00164CCC" w14:paraId="635E2942" w14:textId="77777777" w:rsidTr="00E459F7">
        <w:trPr>
          <w:trHeight w:val="454"/>
          <w:jc w:val="center"/>
        </w:trPr>
        <w:tc>
          <w:tcPr>
            <w:tcW w:w="1555" w:type="dxa"/>
            <w:vAlign w:val="center"/>
          </w:tcPr>
          <w:p w14:paraId="25B5DD93" w14:textId="76581194" w:rsidR="00164CCC" w:rsidRDefault="00164CCC" w:rsidP="00E459F7">
            <w:pPr>
              <w:jc w:val="left"/>
              <w:rPr>
                <w:rFonts w:ascii="游ゴシック" w:eastAsia="游ゴシック" w:hAnsi="游ゴシック"/>
                <w:szCs w:val="21"/>
              </w:rPr>
            </w:pPr>
            <w:r>
              <w:rPr>
                <w:rFonts w:ascii="游ゴシック" w:eastAsia="游ゴシック" w:hAnsi="游ゴシック" w:hint="eastAsia"/>
                <w:szCs w:val="21"/>
              </w:rPr>
              <w:t>申込日</w:t>
            </w:r>
          </w:p>
        </w:tc>
        <w:tc>
          <w:tcPr>
            <w:tcW w:w="6095" w:type="dxa"/>
            <w:vAlign w:val="center"/>
          </w:tcPr>
          <w:sdt>
            <w:sdtPr>
              <w:rPr>
                <w:rFonts w:ascii="游ゴシック" w:eastAsia="游ゴシック" w:hAnsi="游ゴシック" w:hint="eastAsia"/>
                <w:szCs w:val="21"/>
              </w:rPr>
              <w:alias w:val="　"/>
              <w:tag w:val="　"/>
              <w:id w:val="2138605720"/>
              <w:placeholder>
                <w:docPart w:val="DefaultPlaceholder_-1854013437"/>
              </w:placeholder>
              <w:date>
                <w:dateFormat w:val="yyyy'年'M'月'd'日'"/>
                <w:lid w:val="ja-JP"/>
                <w:storeMappedDataAs w:val="dateTime"/>
                <w:calendar w:val="gregorian"/>
              </w:date>
            </w:sdtPr>
            <w:sdtContent>
              <w:p w14:paraId="4D02114A" w14:textId="1130258B" w:rsidR="00164CCC" w:rsidRDefault="00164CCC" w:rsidP="00164CCC">
                <w:pPr>
                  <w:ind w:rightChars="150" w:right="315"/>
                  <w:jc w:val="left"/>
                  <w:rPr>
                    <w:rFonts w:ascii="游ゴシック" w:eastAsia="游ゴシック" w:hAnsi="游ゴシック" w:hint="eastAsia"/>
                    <w:szCs w:val="21"/>
                  </w:rPr>
                </w:pPr>
                <w:r>
                  <w:rPr>
                    <w:rFonts w:ascii="游ゴシック" w:eastAsia="游ゴシック" w:hAnsi="游ゴシック" w:hint="eastAsia"/>
                    <w:szCs w:val="21"/>
                  </w:rPr>
                  <w:t xml:space="preserve">　年　月　日</w:t>
                </w:r>
              </w:p>
            </w:sdtContent>
          </w:sdt>
        </w:tc>
      </w:tr>
      <w:tr w:rsidR="003D7E73" w14:paraId="57F88C82" w14:textId="77777777" w:rsidTr="00E459F7">
        <w:trPr>
          <w:trHeight w:val="454"/>
          <w:jc w:val="center"/>
        </w:trPr>
        <w:tc>
          <w:tcPr>
            <w:tcW w:w="1555" w:type="dxa"/>
            <w:vAlign w:val="center"/>
          </w:tcPr>
          <w:p w14:paraId="1391FF5E" w14:textId="77777777" w:rsidR="003D7E73" w:rsidRDefault="003D7E73" w:rsidP="00E459F7">
            <w:pPr>
              <w:rPr>
                <w:rFonts w:ascii="游ゴシック" w:eastAsia="游ゴシック" w:hAnsi="游ゴシック"/>
                <w:szCs w:val="21"/>
              </w:rPr>
            </w:pPr>
            <w:bookmarkStart w:id="0" w:name="_Hlk136443757"/>
            <w:r>
              <w:rPr>
                <w:rFonts w:ascii="游ゴシック" w:eastAsia="游ゴシック" w:hAnsi="游ゴシック" w:hint="eastAsia"/>
                <w:szCs w:val="21"/>
              </w:rPr>
              <w:t>担当者氏名</w:t>
            </w:r>
          </w:p>
        </w:tc>
        <w:tc>
          <w:tcPr>
            <w:tcW w:w="6095" w:type="dxa"/>
            <w:vAlign w:val="center"/>
          </w:tcPr>
          <w:p w14:paraId="62FE7C6F" w14:textId="1F84067E" w:rsidR="003D7E73" w:rsidRDefault="003D7E73" w:rsidP="00164CCC">
            <w:pPr>
              <w:spacing w:line="260" w:lineRule="exact"/>
              <w:ind w:firstLineChars="50" w:firstLine="105"/>
              <w:jc w:val="left"/>
              <w:rPr>
                <w:rFonts w:ascii="游ゴシック" w:eastAsia="游ゴシック" w:hAnsi="游ゴシック"/>
                <w:szCs w:val="21"/>
              </w:rPr>
            </w:pPr>
          </w:p>
        </w:tc>
      </w:tr>
      <w:tr w:rsidR="003D7E73" w14:paraId="2A50E042" w14:textId="77777777" w:rsidTr="00E459F7">
        <w:trPr>
          <w:trHeight w:val="454"/>
          <w:jc w:val="center"/>
        </w:trPr>
        <w:tc>
          <w:tcPr>
            <w:tcW w:w="1555" w:type="dxa"/>
            <w:vAlign w:val="center"/>
          </w:tcPr>
          <w:p w14:paraId="75333D6D" w14:textId="77777777" w:rsidR="003D7E73" w:rsidRDefault="003D7E73" w:rsidP="00E459F7">
            <w:pPr>
              <w:rPr>
                <w:rFonts w:ascii="游ゴシック" w:eastAsia="游ゴシック" w:hAnsi="游ゴシック"/>
                <w:szCs w:val="21"/>
              </w:rPr>
            </w:pPr>
            <w:r>
              <w:rPr>
                <w:rFonts w:ascii="游ゴシック" w:eastAsia="游ゴシック" w:hAnsi="游ゴシック" w:hint="eastAsia"/>
                <w:szCs w:val="21"/>
              </w:rPr>
              <w:t>貴社名</w:t>
            </w:r>
          </w:p>
        </w:tc>
        <w:tc>
          <w:tcPr>
            <w:tcW w:w="6095" w:type="dxa"/>
            <w:vAlign w:val="center"/>
          </w:tcPr>
          <w:p w14:paraId="49C87582" w14:textId="4FB9935A" w:rsidR="003D7E73" w:rsidRDefault="003D7E73" w:rsidP="00164CCC">
            <w:pPr>
              <w:spacing w:line="260" w:lineRule="exact"/>
              <w:ind w:firstLineChars="50" w:firstLine="105"/>
              <w:jc w:val="left"/>
              <w:rPr>
                <w:rFonts w:ascii="游ゴシック" w:eastAsia="游ゴシック" w:hAnsi="游ゴシック"/>
                <w:szCs w:val="21"/>
              </w:rPr>
            </w:pPr>
          </w:p>
        </w:tc>
      </w:tr>
      <w:tr w:rsidR="003D7E73" w14:paraId="4D8C4D95" w14:textId="77777777" w:rsidTr="00E459F7">
        <w:trPr>
          <w:trHeight w:val="454"/>
          <w:jc w:val="center"/>
        </w:trPr>
        <w:tc>
          <w:tcPr>
            <w:tcW w:w="1555" w:type="dxa"/>
            <w:vAlign w:val="center"/>
          </w:tcPr>
          <w:p w14:paraId="7BB80A42" w14:textId="77777777" w:rsidR="003D7E73" w:rsidRDefault="003D7E73" w:rsidP="00E459F7">
            <w:pPr>
              <w:rPr>
                <w:rFonts w:ascii="游ゴシック" w:eastAsia="游ゴシック" w:hAnsi="游ゴシック"/>
                <w:szCs w:val="21"/>
              </w:rPr>
            </w:pPr>
            <w:r>
              <w:rPr>
                <w:rFonts w:ascii="游ゴシック" w:eastAsia="游ゴシック" w:hAnsi="游ゴシック" w:hint="eastAsia"/>
                <w:szCs w:val="21"/>
              </w:rPr>
              <w:t>所属部署</w:t>
            </w:r>
          </w:p>
        </w:tc>
        <w:tc>
          <w:tcPr>
            <w:tcW w:w="6095" w:type="dxa"/>
            <w:vAlign w:val="center"/>
          </w:tcPr>
          <w:p w14:paraId="5E6E6E5A" w14:textId="23F6FF57" w:rsidR="003D7E73" w:rsidRDefault="003D7E73" w:rsidP="00164CCC">
            <w:pPr>
              <w:spacing w:line="260" w:lineRule="exact"/>
              <w:jc w:val="left"/>
              <w:rPr>
                <w:rFonts w:ascii="游ゴシック" w:eastAsia="游ゴシック" w:hAnsi="游ゴシック"/>
                <w:szCs w:val="21"/>
              </w:rPr>
            </w:pPr>
          </w:p>
        </w:tc>
      </w:tr>
      <w:tr w:rsidR="003D7E73" w14:paraId="6D15B0B6" w14:textId="77777777" w:rsidTr="00E459F7">
        <w:trPr>
          <w:trHeight w:val="889"/>
          <w:jc w:val="center"/>
        </w:trPr>
        <w:tc>
          <w:tcPr>
            <w:tcW w:w="1555" w:type="dxa"/>
            <w:vAlign w:val="center"/>
          </w:tcPr>
          <w:p w14:paraId="1A8933A2" w14:textId="77777777" w:rsidR="003D7E73" w:rsidRDefault="003D7E73" w:rsidP="00E459F7">
            <w:pPr>
              <w:rPr>
                <w:rFonts w:ascii="游ゴシック" w:eastAsia="游ゴシック" w:hAnsi="游ゴシック"/>
                <w:szCs w:val="21"/>
              </w:rPr>
            </w:pPr>
            <w:r>
              <w:rPr>
                <w:rFonts w:ascii="游ゴシック" w:eastAsia="游ゴシック" w:hAnsi="游ゴシック" w:hint="eastAsia"/>
                <w:szCs w:val="21"/>
              </w:rPr>
              <w:t>住所</w:t>
            </w:r>
          </w:p>
        </w:tc>
        <w:tc>
          <w:tcPr>
            <w:tcW w:w="6095" w:type="dxa"/>
            <w:vAlign w:val="center"/>
          </w:tcPr>
          <w:p w14:paraId="24CD251E" w14:textId="55AE6FD1" w:rsidR="003D7E73" w:rsidRDefault="003D7E73" w:rsidP="00164CCC">
            <w:pPr>
              <w:spacing w:line="260" w:lineRule="exact"/>
              <w:ind w:firstLineChars="50" w:firstLine="105"/>
              <w:jc w:val="left"/>
              <w:rPr>
                <w:rFonts w:ascii="游ゴシック" w:eastAsia="游ゴシック" w:hAnsi="游ゴシック"/>
                <w:szCs w:val="21"/>
              </w:rPr>
            </w:pPr>
          </w:p>
        </w:tc>
      </w:tr>
      <w:tr w:rsidR="003D7E73" w14:paraId="526C30A4" w14:textId="77777777" w:rsidTr="00E459F7">
        <w:trPr>
          <w:trHeight w:val="454"/>
          <w:jc w:val="center"/>
        </w:trPr>
        <w:tc>
          <w:tcPr>
            <w:tcW w:w="1555" w:type="dxa"/>
            <w:vAlign w:val="center"/>
          </w:tcPr>
          <w:p w14:paraId="74291486" w14:textId="77777777" w:rsidR="003D7E73" w:rsidRDefault="003D7E73" w:rsidP="00E459F7">
            <w:pPr>
              <w:rPr>
                <w:rFonts w:ascii="游ゴシック" w:eastAsia="游ゴシック" w:hAnsi="游ゴシック"/>
                <w:szCs w:val="21"/>
              </w:rPr>
            </w:pPr>
            <w:r>
              <w:rPr>
                <w:rFonts w:ascii="游ゴシック" w:eastAsia="游ゴシック" w:hAnsi="游ゴシック" w:hint="eastAsia"/>
                <w:szCs w:val="21"/>
              </w:rPr>
              <w:t>電話番号</w:t>
            </w:r>
          </w:p>
        </w:tc>
        <w:tc>
          <w:tcPr>
            <w:tcW w:w="6095" w:type="dxa"/>
            <w:vAlign w:val="center"/>
          </w:tcPr>
          <w:p w14:paraId="670553C9" w14:textId="20047C25" w:rsidR="003D7E73" w:rsidRDefault="003D7E73" w:rsidP="00164CCC">
            <w:pPr>
              <w:spacing w:line="260" w:lineRule="exact"/>
              <w:ind w:firstLineChars="50" w:firstLine="105"/>
              <w:jc w:val="left"/>
              <w:rPr>
                <w:rFonts w:ascii="游ゴシック" w:eastAsia="游ゴシック" w:hAnsi="游ゴシック"/>
                <w:szCs w:val="21"/>
              </w:rPr>
            </w:pPr>
          </w:p>
        </w:tc>
      </w:tr>
      <w:tr w:rsidR="003D7E73" w14:paraId="6047E851" w14:textId="77777777" w:rsidTr="00E459F7">
        <w:trPr>
          <w:trHeight w:val="454"/>
          <w:jc w:val="center"/>
        </w:trPr>
        <w:tc>
          <w:tcPr>
            <w:tcW w:w="1555" w:type="dxa"/>
            <w:vAlign w:val="center"/>
          </w:tcPr>
          <w:p w14:paraId="1B92EFA1" w14:textId="77777777" w:rsidR="003D7E73" w:rsidRDefault="003D7E73" w:rsidP="00E459F7">
            <w:pPr>
              <w:rPr>
                <w:rFonts w:ascii="游ゴシック" w:eastAsia="游ゴシック" w:hAnsi="游ゴシック"/>
                <w:szCs w:val="21"/>
              </w:rPr>
            </w:pPr>
            <w:r>
              <w:rPr>
                <w:rFonts w:ascii="游ゴシック" w:eastAsia="游ゴシック" w:hAnsi="游ゴシック" w:hint="eastAsia"/>
                <w:szCs w:val="21"/>
              </w:rPr>
              <w:t>e-mail</w:t>
            </w:r>
          </w:p>
        </w:tc>
        <w:tc>
          <w:tcPr>
            <w:tcW w:w="6095" w:type="dxa"/>
            <w:vAlign w:val="center"/>
          </w:tcPr>
          <w:p w14:paraId="6EFFA41D" w14:textId="671B5B66" w:rsidR="003D7E73" w:rsidRDefault="003D7E73" w:rsidP="00164CCC">
            <w:pPr>
              <w:spacing w:line="260" w:lineRule="exact"/>
              <w:ind w:firstLineChars="50" w:firstLine="105"/>
              <w:jc w:val="left"/>
              <w:rPr>
                <w:rFonts w:ascii="游ゴシック" w:eastAsia="游ゴシック" w:hAnsi="游ゴシック"/>
                <w:szCs w:val="21"/>
              </w:rPr>
            </w:pPr>
          </w:p>
        </w:tc>
      </w:tr>
      <w:bookmarkEnd w:id="0"/>
    </w:tbl>
    <w:p w14:paraId="27199730" w14:textId="77777777" w:rsidR="00FB7826" w:rsidRPr="00FB7826" w:rsidRDefault="00FB7826" w:rsidP="00FB7826">
      <w:pPr>
        <w:rPr>
          <w:rFonts w:ascii="游ゴシック" w:eastAsia="游ゴシック" w:hAnsi="游ゴシック"/>
          <w:szCs w:val="21"/>
        </w:rPr>
      </w:pPr>
    </w:p>
    <w:p w14:paraId="2CEE9997" w14:textId="449C069C" w:rsidR="00FB7826" w:rsidRPr="00FB7826" w:rsidRDefault="00FB7826" w:rsidP="00FB7826">
      <w:pPr>
        <w:rPr>
          <w:rFonts w:ascii="游ゴシック" w:eastAsia="游ゴシック" w:hAnsi="游ゴシック"/>
          <w:szCs w:val="21"/>
        </w:rPr>
      </w:pPr>
    </w:p>
    <w:p w14:paraId="46D8C2BE" w14:textId="6A581CAD" w:rsidR="00FB7826" w:rsidRPr="00FB7826" w:rsidRDefault="00FB7826" w:rsidP="00FB7826">
      <w:pPr>
        <w:rPr>
          <w:rFonts w:ascii="游ゴシック" w:eastAsia="游ゴシック" w:hAnsi="游ゴシック"/>
          <w:szCs w:val="21"/>
        </w:rPr>
      </w:pPr>
      <w:r w:rsidRPr="00FB7826">
        <w:rPr>
          <w:rFonts w:ascii="游ゴシック" w:eastAsia="游ゴシック" w:hAnsi="游ゴシック" w:hint="eastAsia"/>
          <w:szCs w:val="21"/>
        </w:rPr>
        <w:t>●講演要旨集の広告掲載申込</w:t>
      </w:r>
      <w:r w:rsidR="00934581">
        <w:rPr>
          <w:rFonts w:ascii="游ゴシック" w:eastAsia="游ゴシック" w:hAnsi="游ゴシック" w:hint="eastAsia"/>
        </w:rPr>
        <w:t>〈</w:t>
      </w:r>
      <w:r w:rsidRPr="00FB7826">
        <w:rPr>
          <w:rFonts w:ascii="游ゴシック" w:eastAsia="游ゴシック" w:hAnsi="游ゴシック" w:hint="eastAsia"/>
          <w:szCs w:val="21"/>
        </w:rPr>
        <w:t>締切</w:t>
      </w:r>
      <w:r w:rsidR="00922418">
        <w:rPr>
          <w:rFonts w:ascii="游ゴシック" w:eastAsia="游ゴシック" w:hAnsi="游ゴシック"/>
          <w:szCs w:val="21"/>
        </w:rPr>
        <w:t>10</w:t>
      </w:r>
      <w:r w:rsidR="002B4141">
        <w:rPr>
          <w:rFonts w:ascii="游ゴシック" w:eastAsia="游ゴシック" w:hAnsi="游ゴシック" w:hint="eastAsia"/>
          <w:szCs w:val="21"/>
        </w:rPr>
        <w:t>/3</w:t>
      </w:r>
      <w:r w:rsidR="00922418">
        <w:rPr>
          <w:rFonts w:ascii="游ゴシック" w:eastAsia="游ゴシック" w:hAnsi="游ゴシック"/>
          <w:szCs w:val="21"/>
        </w:rPr>
        <w:t>1</w:t>
      </w:r>
      <w:r w:rsidR="00934581">
        <w:rPr>
          <w:rFonts w:ascii="游ゴシック" w:eastAsia="游ゴシック" w:hAnsi="游ゴシック" w:hint="eastAsia"/>
          <w:szCs w:val="21"/>
        </w:rPr>
        <w:t>〉</w:t>
      </w:r>
      <w:r w:rsidR="00922418">
        <w:rPr>
          <w:rFonts w:ascii="游ゴシック" w:eastAsia="游ゴシック" w:hAnsi="游ゴシック" w:hint="eastAsia"/>
          <w:szCs w:val="21"/>
        </w:rPr>
        <w:t>※原稿納期も10/31とさせていただきます</w:t>
      </w:r>
      <w:r w:rsidRPr="00FB7826">
        <w:rPr>
          <w:rFonts w:ascii="游ゴシック" w:eastAsia="游ゴシック" w:hAnsi="游ゴシック" w:hint="eastAsia"/>
          <w:szCs w:val="21"/>
        </w:rPr>
        <w:tab/>
        <w:t xml:space="preserve">　</w:t>
      </w:r>
    </w:p>
    <w:p w14:paraId="0505573D" w14:textId="56CC6434" w:rsidR="00FB7826" w:rsidRPr="00FB7826" w:rsidRDefault="00FB7826" w:rsidP="00FB7826">
      <w:pPr>
        <w:rPr>
          <w:rFonts w:ascii="游ゴシック" w:eastAsia="游ゴシック" w:hAnsi="游ゴシック"/>
          <w:szCs w:val="21"/>
        </w:rPr>
      </w:pPr>
      <w:r w:rsidRPr="00FB7826">
        <w:rPr>
          <w:rFonts w:ascii="游ゴシック" w:eastAsia="游ゴシック" w:hAnsi="游ゴシック" w:hint="eastAsia"/>
          <w:szCs w:val="21"/>
        </w:rPr>
        <w:t xml:space="preserve">　　</w:t>
      </w:r>
      <w:r w:rsidR="004F695B">
        <w:rPr>
          <w:rFonts w:ascii="游ゴシック" w:eastAsia="游ゴシック" w:hAnsi="游ゴシック" w:hint="eastAsia"/>
          <w:szCs w:val="21"/>
        </w:rPr>
        <w:t>ご希望の掲載項目より</w:t>
      </w:r>
      <w:r w:rsidR="00934581">
        <w:rPr>
          <w:rFonts w:ascii="游ゴシック" w:eastAsia="游ゴシック" w:hAnsi="游ゴシック" w:hint="eastAsia"/>
          <w:szCs w:val="21"/>
        </w:rPr>
        <w:t>Ａ～</w:t>
      </w:r>
      <w:r w:rsidR="00922418">
        <w:rPr>
          <w:rFonts w:ascii="游ゴシック" w:eastAsia="游ゴシック" w:hAnsi="游ゴシック"/>
          <w:szCs w:val="21"/>
        </w:rPr>
        <w:t>F</w:t>
      </w:r>
      <w:r w:rsidR="00934581">
        <w:rPr>
          <w:rFonts w:ascii="游ゴシック" w:eastAsia="游ゴシック" w:hAnsi="游ゴシック" w:hint="eastAsia"/>
          <w:szCs w:val="21"/>
        </w:rPr>
        <w:t>を</w:t>
      </w:r>
      <w:r w:rsidR="00FC6819">
        <w:rPr>
          <w:rFonts w:ascii="游ゴシック" w:eastAsia="游ゴシック" w:hAnsi="游ゴシック" w:hint="eastAsia"/>
          <w:szCs w:val="21"/>
        </w:rPr>
        <w:t>入力</w:t>
      </w:r>
      <w:r w:rsidR="00934581">
        <w:rPr>
          <w:rFonts w:ascii="游ゴシック" w:eastAsia="游ゴシック" w:hAnsi="游ゴシック" w:hint="eastAsia"/>
          <w:szCs w:val="21"/>
        </w:rPr>
        <w:t>してください</w:t>
      </w:r>
    </w:p>
    <w:tbl>
      <w:tblPr>
        <w:tblStyle w:val="af0"/>
        <w:tblW w:w="8192" w:type="dxa"/>
        <w:tblInd w:w="421" w:type="dxa"/>
        <w:tblLook w:val="04A0" w:firstRow="1" w:lastRow="0" w:firstColumn="1" w:lastColumn="0" w:noHBand="0" w:noVBand="1"/>
      </w:tblPr>
      <w:tblGrid>
        <w:gridCol w:w="2693"/>
        <w:gridCol w:w="1587"/>
        <w:gridCol w:w="3912"/>
      </w:tblGrid>
      <w:tr w:rsidR="00934581" w14:paraId="7999B20C" w14:textId="77777777" w:rsidTr="0070703F">
        <w:trPr>
          <w:trHeight w:val="425"/>
        </w:trPr>
        <w:tc>
          <w:tcPr>
            <w:tcW w:w="2693" w:type="dxa"/>
            <w:vAlign w:val="center"/>
          </w:tcPr>
          <w:p w14:paraId="378F830A" w14:textId="5EC7D706" w:rsidR="00934581" w:rsidRDefault="00934581" w:rsidP="00FB7826">
            <w:pPr>
              <w:jc w:val="center"/>
              <w:rPr>
                <w:rFonts w:ascii="游ゴシック" w:eastAsia="游ゴシック" w:hAnsi="游ゴシック"/>
                <w:szCs w:val="21"/>
              </w:rPr>
            </w:pPr>
            <w:r>
              <w:rPr>
                <w:rFonts w:ascii="游ゴシック" w:eastAsia="游ゴシック" w:hAnsi="游ゴシック" w:hint="eastAsia"/>
                <w:szCs w:val="21"/>
              </w:rPr>
              <w:t>希望項目記入欄</w:t>
            </w:r>
          </w:p>
        </w:tc>
        <w:tc>
          <w:tcPr>
            <w:tcW w:w="1587" w:type="dxa"/>
            <w:vAlign w:val="center"/>
          </w:tcPr>
          <w:p w14:paraId="17A2EE4D" w14:textId="46E55B28" w:rsidR="00934581" w:rsidRDefault="00934581" w:rsidP="00FB7826">
            <w:pPr>
              <w:jc w:val="center"/>
              <w:rPr>
                <w:rFonts w:ascii="游ゴシック" w:eastAsia="游ゴシック" w:hAnsi="游ゴシック"/>
                <w:szCs w:val="21"/>
              </w:rPr>
            </w:pPr>
            <w:r>
              <w:rPr>
                <w:rFonts w:ascii="游ゴシック" w:eastAsia="游ゴシック" w:hAnsi="游ゴシック" w:hint="eastAsia"/>
                <w:szCs w:val="21"/>
              </w:rPr>
              <w:t>金額</w:t>
            </w:r>
          </w:p>
        </w:tc>
        <w:tc>
          <w:tcPr>
            <w:tcW w:w="3912" w:type="dxa"/>
            <w:vAlign w:val="center"/>
          </w:tcPr>
          <w:p w14:paraId="609CC761" w14:textId="23538633" w:rsidR="00934581" w:rsidRDefault="00934581" w:rsidP="0070703F">
            <w:pPr>
              <w:ind w:leftChars="50" w:left="105" w:rightChars="50" w:right="105"/>
              <w:jc w:val="center"/>
              <w:rPr>
                <w:rFonts w:ascii="游ゴシック" w:eastAsia="游ゴシック" w:hAnsi="游ゴシック"/>
                <w:szCs w:val="21"/>
              </w:rPr>
            </w:pPr>
            <w:r>
              <w:rPr>
                <w:rFonts w:ascii="游ゴシック" w:eastAsia="游ゴシック" w:hAnsi="游ゴシック" w:hint="eastAsia"/>
                <w:szCs w:val="21"/>
              </w:rPr>
              <w:t>項目</w:t>
            </w:r>
          </w:p>
        </w:tc>
      </w:tr>
      <w:tr w:rsidR="0070703F" w14:paraId="3288F7C4" w14:textId="77777777" w:rsidTr="0070703F">
        <w:trPr>
          <w:trHeight w:val="340"/>
        </w:trPr>
        <w:sdt>
          <w:sdtPr>
            <w:rPr>
              <w:rFonts w:ascii="游ゴシック" w:eastAsia="游ゴシック" w:hAnsi="游ゴシック"/>
              <w:b/>
              <w:bCs/>
              <w:sz w:val="96"/>
              <w:szCs w:val="96"/>
            </w:rPr>
            <w:alias w:val="選択"/>
            <w:tag w:val="選択"/>
            <w:id w:val="1631749818"/>
            <w:placeholder>
              <w:docPart w:val="3F5A09C31378404E93D0811DF4FB6731"/>
            </w:placeholder>
            <w:dropDownList>
              <w:listItem w:displayText="A" w:value="A"/>
              <w:listItem w:displayText="B" w:value="B"/>
              <w:listItem w:displayText="C" w:value="C"/>
              <w:listItem w:displayText="D" w:value="D"/>
              <w:listItem w:displayText="E" w:value="E"/>
              <w:listItem w:displayText="F" w:value="F"/>
              <w:listItem w:displayText="　" w:value="　　"/>
            </w:dropDownList>
          </w:sdtPr>
          <w:sdtContent>
            <w:tc>
              <w:tcPr>
                <w:tcW w:w="2693" w:type="dxa"/>
                <w:vMerge w:val="restart"/>
                <w:vAlign w:val="center"/>
              </w:tcPr>
              <w:p w14:paraId="5E82EADB" w14:textId="14C4B829" w:rsidR="0070703F" w:rsidRPr="0070703F" w:rsidRDefault="00164CCC" w:rsidP="00164CCC">
                <w:pPr>
                  <w:jc w:val="center"/>
                  <w:rPr>
                    <w:rFonts w:ascii="游ゴシック" w:eastAsia="游ゴシック" w:hAnsi="游ゴシック"/>
                    <w:b/>
                    <w:bCs/>
                    <w:sz w:val="96"/>
                    <w:szCs w:val="96"/>
                  </w:rPr>
                </w:pPr>
                <w:r>
                  <w:rPr>
                    <w:rFonts w:ascii="游ゴシック" w:eastAsia="游ゴシック" w:hAnsi="游ゴシック"/>
                    <w:b/>
                    <w:bCs/>
                    <w:sz w:val="96"/>
                    <w:szCs w:val="96"/>
                  </w:rPr>
                  <w:t xml:space="preserve">　</w:t>
                </w:r>
              </w:p>
            </w:tc>
          </w:sdtContent>
        </w:sdt>
        <w:tc>
          <w:tcPr>
            <w:tcW w:w="1587" w:type="dxa"/>
            <w:vAlign w:val="center"/>
          </w:tcPr>
          <w:p w14:paraId="5F78BC9B" w14:textId="10BB6B9A" w:rsidR="0070703F" w:rsidRDefault="0070703F" w:rsidP="0070703F">
            <w:pPr>
              <w:wordWrap w:val="0"/>
              <w:jc w:val="right"/>
              <w:rPr>
                <w:rFonts w:ascii="游ゴシック" w:eastAsia="游ゴシック" w:hAnsi="游ゴシック"/>
                <w:szCs w:val="21"/>
              </w:rPr>
            </w:pPr>
            <w:r>
              <w:rPr>
                <w:rFonts w:ascii="游ゴシック" w:eastAsia="游ゴシック" w:hAnsi="游ゴシック" w:hint="eastAsia"/>
              </w:rPr>
              <w:t xml:space="preserve">70,000円　</w:t>
            </w:r>
          </w:p>
        </w:tc>
        <w:tc>
          <w:tcPr>
            <w:tcW w:w="3912" w:type="dxa"/>
            <w:vAlign w:val="center"/>
          </w:tcPr>
          <w:p w14:paraId="35E87979" w14:textId="43FD370B" w:rsidR="0070703F" w:rsidRDefault="0070703F" w:rsidP="0070703F">
            <w:pPr>
              <w:ind w:leftChars="50" w:left="105" w:rightChars="50" w:right="105"/>
              <w:rPr>
                <w:rFonts w:ascii="游ゴシック" w:eastAsia="游ゴシック" w:hAnsi="游ゴシック"/>
                <w:szCs w:val="21"/>
              </w:rPr>
            </w:pPr>
            <w:r w:rsidRPr="00636153">
              <w:rPr>
                <w:rFonts w:hint="eastAsia"/>
              </w:rPr>
              <w:t>Ａ．表紙</w:t>
            </w:r>
            <w:r w:rsidRPr="00636153">
              <w:t xml:space="preserve"> (表2・おもて表紙の裏側)</w:t>
            </w:r>
          </w:p>
        </w:tc>
      </w:tr>
      <w:tr w:rsidR="0070703F" w14:paraId="15F78689" w14:textId="77777777" w:rsidTr="0070703F">
        <w:trPr>
          <w:trHeight w:val="340"/>
        </w:trPr>
        <w:tc>
          <w:tcPr>
            <w:tcW w:w="2693" w:type="dxa"/>
            <w:vMerge/>
          </w:tcPr>
          <w:p w14:paraId="182CCB12" w14:textId="77777777" w:rsidR="0070703F" w:rsidRDefault="0070703F" w:rsidP="0070703F">
            <w:pPr>
              <w:rPr>
                <w:rFonts w:ascii="游ゴシック" w:eastAsia="游ゴシック" w:hAnsi="游ゴシック"/>
                <w:szCs w:val="21"/>
              </w:rPr>
            </w:pPr>
          </w:p>
        </w:tc>
        <w:tc>
          <w:tcPr>
            <w:tcW w:w="1587" w:type="dxa"/>
            <w:vAlign w:val="center"/>
          </w:tcPr>
          <w:p w14:paraId="09772817" w14:textId="23918B09" w:rsidR="0070703F" w:rsidRDefault="0070703F" w:rsidP="0070703F">
            <w:pPr>
              <w:wordWrap w:val="0"/>
              <w:jc w:val="right"/>
              <w:rPr>
                <w:rFonts w:ascii="游ゴシック" w:eastAsia="游ゴシック" w:hAnsi="游ゴシック"/>
                <w:szCs w:val="21"/>
              </w:rPr>
            </w:pPr>
            <w:r>
              <w:rPr>
                <w:rFonts w:ascii="游ゴシック" w:eastAsia="游ゴシック" w:hAnsi="游ゴシック" w:hint="eastAsia"/>
              </w:rPr>
              <w:t xml:space="preserve">100,000円　</w:t>
            </w:r>
          </w:p>
        </w:tc>
        <w:tc>
          <w:tcPr>
            <w:tcW w:w="3912" w:type="dxa"/>
            <w:vAlign w:val="center"/>
          </w:tcPr>
          <w:p w14:paraId="3B49B6D3" w14:textId="741205C3" w:rsidR="0070703F" w:rsidRDefault="0070703F" w:rsidP="0070703F">
            <w:pPr>
              <w:ind w:leftChars="50" w:left="105" w:rightChars="50" w:right="105"/>
              <w:rPr>
                <w:rFonts w:ascii="游ゴシック" w:eastAsia="游ゴシック" w:hAnsi="游ゴシック"/>
                <w:szCs w:val="21"/>
              </w:rPr>
            </w:pPr>
            <w:r w:rsidRPr="00636153">
              <w:rPr>
                <w:rFonts w:hint="eastAsia"/>
              </w:rPr>
              <w:t>Ｂ．表紙</w:t>
            </w:r>
            <w:r w:rsidRPr="00636153">
              <w:t xml:space="preserve"> (表4・うら表紙の表側)</w:t>
            </w:r>
          </w:p>
        </w:tc>
      </w:tr>
      <w:tr w:rsidR="0070703F" w14:paraId="435C189D" w14:textId="77777777" w:rsidTr="0070703F">
        <w:trPr>
          <w:trHeight w:val="340"/>
        </w:trPr>
        <w:tc>
          <w:tcPr>
            <w:tcW w:w="2693" w:type="dxa"/>
            <w:vMerge/>
          </w:tcPr>
          <w:p w14:paraId="04FBF34D" w14:textId="77777777" w:rsidR="0070703F" w:rsidRDefault="0070703F" w:rsidP="0070703F">
            <w:pPr>
              <w:rPr>
                <w:rFonts w:ascii="游ゴシック" w:eastAsia="游ゴシック" w:hAnsi="游ゴシック"/>
                <w:szCs w:val="21"/>
              </w:rPr>
            </w:pPr>
          </w:p>
        </w:tc>
        <w:tc>
          <w:tcPr>
            <w:tcW w:w="1587" w:type="dxa"/>
            <w:vAlign w:val="center"/>
          </w:tcPr>
          <w:p w14:paraId="50B17670" w14:textId="5CDCCA56" w:rsidR="0070703F" w:rsidRDefault="0070703F" w:rsidP="0070703F">
            <w:pPr>
              <w:wordWrap w:val="0"/>
              <w:jc w:val="right"/>
              <w:rPr>
                <w:rFonts w:ascii="游ゴシック" w:eastAsia="游ゴシック" w:hAnsi="游ゴシック"/>
                <w:szCs w:val="21"/>
              </w:rPr>
            </w:pPr>
            <w:r>
              <w:rPr>
                <w:rFonts w:ascii="游ゴシック" w:eastAsia="游ゴシック" w:hAnsi="游ゴシック" w:hint="eastAsia"/>
              </w:rPr>
              <w:t xml:space="preserve">40,000円　</w:t>
            </w:r>
          </w:p>
        </w:tc>
        <w:tc>
          <w:tcPr>
            <w:tcW w:w="3912" w:type="dxa"/>
            <w:vAlign w:val="center"/>
          </w:tcPr>
          <w:p w14:paraId="431979A2" w14:textId="68A3BA76" w:rsidR="0070703F" w:rsidRDefault="0070703F" w:rsidP="0070703F">
            <w:pPr>
              <w:ind w:leftChars="50" w:left="105" w:rightChars="50" w:right="105"/>
              <w:rPr>
                <w:rFonts w:ascii="游ゴシック" w:eastAsia="游ゴシック" w:hAnsi="游ゴシック"/>
                <w:szCs w:val="21"/>
              </w:rPr>
            </w:pPr>
            <w:r w:rsidRPr="00636153">
              <w:rPr>
                <w:rFonts w:hint="eastAsia"/>
              </w:rPr>
              <w:t>Ｃ．表紙</w:t>
            </w:r>
            <w:r w:rsidRPr="00636153">
              <w:t xml:space="preserve"> (表3・うら表紙の裏側)</w:t>
            </w:r>
          </w:p>
        </w:tc>
      </w:tr>
      <w:tr w:rsidR="0070703F" w14:paraId="3C778FCD" w14:textId="77777777" w:rsidTr="0070703F">
        <w:trPr>
          <w:trHeight w:val="340"/>
        </w:trPr>
        <w:tc>
          <w:tcPr>
            <w:tcW w:w="2693" w:type="dxa"/>
            <w:vMerge/>
          </w:tcPr>
          <w:p w14:paraId="19E45A0D" w14:textId="77777777" w:rsidR="0070703F" w:rsidRDefault="0070703F" w:rsidP="0070703F">
            <w:pPr>
              <w:rPr>
                <w:rFonts w:ascii="游ゴシック" w:eastAsia="游ゴシック" w:hAnsi="游ゴシック"/>
                <w:szCs w:val="21"/>
              </w:rPr>
            </w:pPr>
          </w:p>
        </w:tc>
        <w:tc>
          <w:tcPr>
            <w:tcW w:w="1587" w:type="dxa"/>
            <w:vAlign w:val="center"/>
          </w:tcPr>
          <w:p w14:paraId="685F65FC" w14:textId="4C8D1542" w:rsidR="0070703F" w:rsidRDefault="0070703F" w:rsidP="0070703F">
            <w:pPr>
              <w:wordWrap w:val="0"/>
              <w:jc w:val="right"/>
              <w:rPr>
                <w:rFonts w:ascii="游ゴシック" w:eastAsia="游ゴシック" w:hAnsi="游ゴシック"/>
              </w:rPr>
            </w:pPr>
            <w:r>
              <w:rPr>
                <w:rFonts w:ascii="游ゴシック" w:eastAsia="游ゴシック" w:hAnsi="游ゴシック"/>
              </w:rPr>
              <w:t>3</w:t>
            </w:r>
            <w:r>
              <w:rPr>
                <w:rFonts w:ascii="游ゴシック" w:eastAsia="游ゴシック" w:hAnsi="游ゴシック" w:hint="eastAsia"/>
              </w:rPr>
              <w:t xml:space="preserve">0,000円　</w:t>
            </w:r>
          </w:p>
        </w:tc>
        <w:tc>
          <w:tcPr>
            <w:tcW w:w="3912" w:type="dxa"/>
            <w:vAlign w:val="center"/>
          </w:tcPr>
          <w:p w14:paraId="2ED85668" w14:textId="516D2874" w:rsidR="0070703F" w:rsidRDefault="0070703F" w:rsidP="0070703F">
            <w:pPr>
              <w:ind w:leftChars="50" w:left="105" w:rightChars="50" w:right="105"/>
              <w:rPr>
                <w:rFonts w:ascii="游ゴシック" w:eastAsia="游ゴシック" w:hAnsi="游ゴシック"/>
              </w:rPr>
            </w:pPr>
            <w:r w:rsidRPr="00636153">
              <w:rPr>
                <w:rFonts w:hint="eastAsia"/>
              </w:rPr>
              <w:t>Ｄ．普通面</w:t>
            </w:r>
            <w:r w:rsidRPr="00636153">
              <w:t xml:space="preserve"> (後付・2頁)</w:t>
            </w:r>
          </w:p>
        </w:tc>
      </w:tr>
      <w:tr w:rsidR="0070703F" w14:paraId="090E516F" w14:textId="77777777" w:rsidTr="0070703F">
        <w:trPr>
          <w:trHeight w:val="340"/>
        </w:trPr>
        <w:tc>
          <w:tcPr>
            <w:tcW w:w="2693" w:type="dxa"/>
            <w:vMerge/>
          </w:tcPr>
          <w:p w14:paraId="5610473A" w14:textId="77777777" w:rsidR="0070703F" w:rsidRDefault="0070703F" w:rsidP="0070703F">
            <w:pPr>
              <w:rPr>
                <w:rFonts w:ascii="游ゴシック" w:eastAsia="游ゴシック" w:hAnsi="游ゴシック"/>
                <w:szCs w:val="21"/>
              </w:rPr>
            </w:pPr>
          </w:p>
        </w:tc>
        <w:tc>
          <w:tcPr>
            <w:tcW w:w="1587" w:type="dxa"/>
            <w:vAlign w:val="center"/>
          </w:tcPr>
          <w:p w14:paraId="49895D07" w14:textId="0B3E2617" w:rsidR="0070703F" w:rsidRDefault="0070703F" w:rsidP="0070703F">
            <w:pPr>
              <w:wordWrap w:val="0"/>
              <w:jc w:val="right"/>
              <w:rPr>
                <w:rFonts w:ascii="游ゴシック" w:eastAsia="游ゴシック" w:hAnsi="游ゴシック"/>
              </w:rPr>
            </w:pPr>
            <w:r>
              <w:rPr>
                <w:rFonts w:ascii="游ゴシック" w:eastAsia="游ゴシック" w:hAnsi="游ゴシック" w:hint="eastAsia"/>
              </w:rPr>
              <w:t xml:space="preserve">20,000円　</w:t>
            </w:r>
          </w:p>
        </w:tc>
        <w:tc>
          <w:tcPr>
            <w:tcW w:w="3912" w:type="dxa"/>
            <w:vAlign w:val="center"/>
          </w:tcPr>
          <w:p w14:paraId="35C2B108" w14:textId="4F37C556" w:rsidR="0070703F" w:rsidRDefault="0070703F" w:rsidP="0070703F">
            <w:pPr>
              <w:ind w:leftChars="50" w:left="105" w:rightChars="50" w:right="105"/>
              <w:rPr>
                <w:rFonts w:ascii="游ゴシック" w:eastAsia="游ゴシック" w:hAnsi="游ゴシック"/>
              </w:rPr>
            </w:pPr>
            <w:r w:rsidRPr="00636153">
              <w:rPr>
                <w:rFonts w:hint="eastAsia"/>
              </w:rPr>
              <w:t>Ｅ．普通面</w:t>
            </w:r>
            <w:r w:rsidRPr="00636153">
              <w:t xml:space="preserve"> (後付・１頁)</w:t>
            </w:r>
          </w:p>
        </w:tc>
      </w:tr>
      <w:tr w:rsidR="0070703F" w14:paraId="5EAF5BA8" w14:textId="77777777" w:rsidTr="0070703F">
        <w:trPr>
          <w:trHeight w:val="340"/>
        </w:trPr>
        <w:tc>
          <w:tcPr>
            <w:tcW w:w="2693" w:type="dxa"/>
            <w:vMerge/>
          </w:tcPr>
          <w:p w14:paraId="6FDEDA4E" w14:textId="77777777" w:rsidR="0070703F" w:rsidRDefault="0070703F" w:rsidP="0070703F">
            <w:pPr>
              <w:rPr>
                <w:rFonts w:ascii="游ゴシック" w:eastAsia="游ゴシック" w:hAnsi="游ゴシック"/>
                <w:szCs w:val="21"/>
              </w:rPr>
            </w:pPr>
          </w:p>
        </w:tc>
        <w:tc>
          <w:tcPr>
            <w:tcW w:w="1587" w:type="dxa"/>
            <w:vAlign w:val="center"/>
          </w:tcPr>
          <w:p w14:paraId="5369DE0B" w14:textId="56C1DC79" w:rsidR="0070703F" w:rsidRDefault="0070703F" w:rsidP="0070703F">
            <w:pPr>
              <w:wordWrap w:val="0"/>
              <w:jc w:val="right"/>
              <w:rPr>
                <w:rFonts w:ascii="游ゴシック" w:eastAsia="游ゴシック" w:hAnsi="游ゴシック"/>
              </w:rPr>
            </w:pPr>
            <w:r>
              <w:rPr>
                <w:rFonts w:ascii="游ゴシック" w:eastAsia="游ゴシック" w:hAnsi="游ゴシック" w:hint="eastAsia"/>
              </w:rPr>
              <w:t xml:space="preserve">10,000円　</w:t>
            </w:r>
          </w:p>
        </w:tc>
        <w:tc>
          <w:tcPr>
            <w:tcW w:w="3912" w:type="dxa"/>
            <w:vAlign w:val="center"/>
          </w:tcPr>
          <w:p w14:paraId="1F7821A4" w14:textId="22E86851" w:rsidR="0070703F" w:rsidRDefault="0070703F" w:rsidP="0070703F">
            <w:pPr>
              <w:ind w:leftChars="50" w:left="105" w:rightChars="50" w:right="105"/>
              <w:rPr>
                <w:rFonts w:ascii="游ゴシック" w:eastAsia="游ゴシック" w:hAnsi="游ゴシック"/>
              </w:rPr>
            </w:pPr>
            <w:r w:rsidRPr="00636153">
              <w:rPr>
                <w:rFonts w:hint="eastAsia"/>
              </w:rPr>
              <w:t>Ｆ．普通面（後付・</w:t>
            </w:r>
            <w:r w:rsidRPr="00636153">
              <w:t>1/2頁）</w:t>
            </w:r>
          </w:p>
        </w:tc>
      </w:tr>
    </w:tbl>
    <w:p w14:paraId="04B3CDD7" w14:textId="5DDD11EB" w:rsidR="00FB7826" w:rsidRPr="00FB7826" w:rsidRDefault="00FB7826" w:rsidP="00FB7826">
      <w:pPr>
        <w:rPr>
          <w:rFonts w:ascii="游ゴシック" w:eastAsia="游ゴシック" w:hAnsi="游ゴシック"/>
          <w:szCs w:val="21"/>
        </w:rPr>
      </w:pPr>
    </w:p>
    <w:p w14:paraId="0850B9D4" w14:textId="77777777" w:rsidR="00FB7826" w:rsidRPr="00FB7826" w:rsidRDefault="00FB7826" w:rsidP="00FB7826">
      <w:pPr>
        <w:rPr>
          <w:rFonts w:ascii="游ゴシック" w:eastAsia="游ゴシック" w:hAnsi="游ゴシック"/>
          <w:szCs w:val="21"/>
        </w:rPr>
      </w:pPr>
    </w:p>
    <w:p w14:paraId="1BF5A939" w14:textId="77777777" w:rsidR="00FB7826" w:rsidRPr="00FB7826" w:rsidRDefault="00FB7826" w:rsidP="00FB7826">
      <w:pPr>
        <w:rPr>
          <w:rFonts w:ascii="游ゴシック" w:eastAsia="游ゴシック" w:hAnsi="游ゴシック"/>
          <w:szCs w:val="21"/>
        </w:rPr>
      </w:pPr>
      <w:r w:rsidRPr="00FB7826">
        <w:rPr>
          <w:rFonts w:ascii="游ゴシック" w:eastAsia="游ゴシック" w:hAnsi="游ゴシック" w:hint="eastAsia"/>
          <w:szCs w:val="21"/>
        </w:rPr>
        <w:t>通信欄：</w:t>
      </w:r>
    </w:p>
    <w:p w14:paraId="2BA031E5" w14:textId="5FC149ED" w:rsidR="00CD650C" w:rsidRDefault="00CD650C" w:rsidP="002B4141">
      <w:pPr>
        <w:spacing w:line="320" w:lineRule="exact"/>
        <w:ind w:leftChars="100" w:left="210" w:rightChars="100" w:right="210"/>
        <w:rPr>
          <w:rFonts w:ascii="游ゴシック" w:eastAsia="游ゴシック" w:hAnsi="游ゴシック"/>
          <w:szCs w:val="21"/>
        </w:rPr>
      </w:pPr>
    </w:p>
    <w:p w14:paraId="0B0F655C" w14:textId="68B02940" w:rsidR="00CD650C" w:rsidRDefault="00CD650C" w:rsidP="002B4141">
      <w:pPr>
        <w:spacing w:line="320" w:lineRule="exact"/>
        <w:ind w:leftChars="100" w:left="210" w:rightChars="100" w:right="210"/>
        <w:rPr>
          <w:rFonts w:ascii="游ゴシック" w:eastAsia="游ゴシック" w:hAnsi="游ゴシック"/>
          <w:szCs w:val="21"/>
        </w:rPr>
      </w:pPr>
    </w:p>
    <w:p w14:paraId="492B6A3F" w14:textId="77777777" w:rsidR="00CD650C" w:rsidRDefault="00CD650C" w:rsidP="002B4141">
      <w:pPr>
        <w:spacing w:line="320" w:lineRule="exact"/>
        <w:ind w:leftChars="100" w:left="210" w:rightChars="100" w:right="210"/>
        <w:rPr>
          <w:rFonts w:ascii="游ゴシック" w:eastAsia="游ゴシック" w:hAnsi="游ゴシック"/>
          <w:szCs w:val="21"/>
        </w:rPr>
      </w:pPr>
    </w:p>
    <w:p w14:paraId="38388DDD" w14:textId="6CA726A2" w:rsidR="005056EA" w:rsidRDefault="005056EA" w:rsidP="002B4141">
      <w:pPr>
        <w:spacing w:line="320" w:lineRule="exact"/>
        <w:ind w:leftChars="100" w:left="210" w:rightChars="100" w:right="210"/>
        <w:rPr>
          <w:rFonts w:ascii="游ゴシック" w:eastAsia="游ゴシック" w:hAnsi="游ゴシック"/>
          <w:szCs w:val="21"/>
        </w:rPr>
      </w:pPr>
    </w:p>
    <w:p w14:paraId="2A36828A" w14:textId="6B518A37" w:rsidR="005056EA" w:rsidRPr="00AA6104" w:rsidRDefault="00AA6104" w:rsidP="00AA6104">
      <w:pPr>
        <w:snapToGrid w:val="0"/>
        <w:spacing w:beforeLines="30" w:before="108"/>
        <w:ind w:left="424" w:hangingChars="202" w:hanging="424"/>
        <w:jc w:val="left"/>
        <w:rPr>
          <w:rFonts w:ascii="游ゴシック" w:eastAsia="游ゴシック" w:hAnsi="游ゴシック"/>
        </w:rPr>
      </w:pPr>
      <w:r w:rsidRPr="00AA6104">
        <w:rPr>
          <w:rFonts w:ascii="游ゴシック" w:eastAsia="游ゴシック" w:hAnsi="游ゴシック" w:hint="eastAsia"/>
          <w:szCs w:val="21"/>
        </w:rPr>
        <w:t>※</w:t>
      </w:r>
      <w:r>
        <w:rPr>
          <w:rFonts w:ascii="游ゴシック" w:eastAsia="游ゴシック" w:hAnsi="游ゴシック" w:hint="eastAsia"/>
          <w:szCs w:val="21"/>
        </w:rPr>
        <w:t xml:space="preserve">　</w:t>
      </w:r>
      <w:r w:rsidRPr="00AA6104">
        <w:rPr>
          <w:rFonts w:ascii="游ゴシック" w:eastAsia="游ゴシック" w:hAnsi="游ゴシック" w:hint="eastAsia"/>
        </w:rPr>
        <w:t>広告１頁につき1名様の参加（名刺交換会</w:t>
      </w:r>
      <w:r>
        <w:rPr>
          <w:rFonts w:ascii="游ゴシック" w:eastAsia="游ゴシック" w:hAnsi="游ゴシック" w:hint="eastAsia"/>
        </w:rPr>
        <w:t>を</w:t>
      </w:r>
      <w:r w:rsidRPr="00AA6104">
        <w:rPr>
          <w:rFonts w:ascii="游ゴシック" w:eastAsia="游ゴシック" w:hAnsi="游ゴシック" w:hint="eastAsia"/>
        </w:rPr>
        <w:t>含む）を無料といたします</w:t>
      </w:r>
      <w:r>
        <w:rPr>
          <w:rFonts w:ascii="游ゴシック" w:eastAsia="游ゴシック" w:hAnsi="游ゴシック" w:hint="eastAsia"/>
        </w:rPr>
        <w:t>ので、</w:t>
      </w:r>
      <w:r w:rsidRPr="00E63C18">
        <w:rPr>
          <w:rFonts w:ascii="游ゴシック" w:eastAsia="游ゴシック" w:hAnsi="游ゴシック" w:hint="eastAsia"/>
        </w:rPr>
        <w:t>通信欄</w:t>
      </w:r>
      <w:r w:rsidRPr="00E63C18">
        <w:rPr>
          <w:rFonts w:ascii="游ゴシック" w:eastAsia="游ゴシック" w:hAnsi="游ゴシック" w:hint="eastAsia"/>
        </w:rPr>
        <w:lastRenderedPageBreak/>
        <w:t>に参加者氏名をご記載ください。</w:t>
      </w:r>
    </w:p>
    <w:sectPr w:rsidR="005056EA" w:rsidRPr="00AA6104" w:rsidSect="0099452A">
      <w:pgSz w:w="11906" w:h="16838" w:code="9"/>
      <w:pgMar w:top="1276"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7A05F" w14:textId="77777777" w:rsidR="006D6CCA" w:rsidRDefault="006D6CCA" w:rsidP="003704E1">
      <w:r>
        <w:separator/>
      </w:r>
    </w:p>
  </w:endnote>
  <w:endnote w:type="continuationSeparator" w:id="0">
    <w:p w14:paraId="7A128E1A" w14:textId="77777777" w:rsidR="006D6CCA" w:rsidRDefault="006D6CCA" w:rsidP="0037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244DD" w14:textId="77777777" w:rsidR="006D6CCA" w:rsidRDefault="006D6CCA" w:rsidP="003704E1">
      <w:r>
        <w:separator/>
      </w:r>
    </w:p>
  </w:footnote>
  <w:footnote w:type="continuationSeparator" w:id="0">
    <w:p w14:paraId="38693FB1" w14:textId="77777777" w:rsidR="006D6CCA" w:rsidRDefault="006D6CCA" w:rsidP="00370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2772"/>
    <w:multiLevelType w:val="hybridMultilevel"/>
    <w:tmpl w:val="EEE2F50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FCA67B9"/>
    <w:multiLevelType w:val="hybridMultilevel"/>
    <w:tmpl w:val="E770308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C85B0E"/>
    <w:multiLevelType w:val="hybridMultilevel"/>
    <w:tmpl w:val="064006F2"/>
    <w:lvl w:ilvl="0" w:tplc="187A59D4">
      <w:start w:val="5"/>
      <w:numFmt w:val="bullet"/>
      <w:suff w:val="nothing"/>
      <w:lvlText w:val="※"/>
      <w:lvlJc w:val="left"/>
      <w:pPr>
        <w:ind w:left="780" w:hanging="360"/>
      </w:pPr>
      <w:rPr>
        <w:rFonts w:ascii="游ゴシック" w:eastAsia="游ゴシック" w:hAnsi="游ゴシック" w:cstheme="minorBidi"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3" w15:restartNumberingAfterBreak="0">
    <w:nsid w:val="7D711999"/>
    <w:multiLevelType w:val="hybridMultilevel"/>
    <w:tmpl w:val="5B1CBCE0"/>
    <w:lvl w:ilvl="0" w:tplc="A9721FAC">
      <w:start w:val="5"/>
      <w:numFmt w:val="bullet"/>
      <w:lvlText w:val="※"/>
      <w:lvlJc w:val="left"/>
      <w:pPr>
        <w:ind w:left="780" w:hanging="360"/>
      </w:pPr>
      <w:rPr>
        <w:rFonts w:ascii="游ゴシック" w:eastAsia="游ゴシック" w:hAnsi="游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91751151">
    <w:abstractNumId w:val="1"/>
  </w:num>
  <w:num w:numId="2" w16cid:durableId="1529027027">
    <w:abstractNumId w:val="0"/>
  </w:num>
  <w:num w:numId="3" w16cid:durableId="913735198">
    <w:abstractNumId w:val="3"/>
  </w:num>
  <w:num w:numId="4" w16cid:durableId="1625774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56"/>
    <w:rsid w:val="00074CFD"/>
    <w:rsid w:val="00155D11"/>
    <w:rsid w:val="00164CCC"/>
    <w:rsid w:val="002B4141"/>
    <w:rsid w:val="002B6F32"/>
    <w:rsid w:val="002F65B8"/>
    <w:rsid w:val="003032EF"/>
    <w:rsid w:val="003704E1"/>
    <w:rsid w:val="003D7E73"/>
    <w:rsid w:val="003F7B56"/>
    <w:rsid w:val="004F695B"/>
    <w:rsid w:val="005056EA"/>
    <w:rsid w:val="00522147"/>
    <w:rsid w:val="005744ED"/>
    <w:rsid w:val="0059204D"/>
    <w:rsid w:val="005B117B"/>
    <w:rsid w:val="005D3497"/>
    <w:rsid w:val="005F5C45"/>
    <w:rsid w:val="00623E96"/>
    <w:rsid w:val="0063203B"/>
    <w:rsid w:val="006627E2"/>
    <w:rsid w:val="006D0470"/>
    <w:rsid w:val="006D6CCA"/>
    <w:rsid w:val="0070703F"/>
    <w:rsid w:val="00721B48"/>
    <w:rsid w:val="00777C51"/>
    <w:rsid w:val="007D301A"/>
    <w:rsid w:val="00820268"/>
    <w:rsid w:val="00825467"/>
    <w:rsid w:val="00832A2C"/>
    <w:rsid w:val="00850921"/>
    <w:rsid w:val="00851FEE"/>
    <w:rsid w:val="00922418"/>
    <w:rsid w:val="00934581"/>
    <w:rsid w:val="0099452A"/>
    <w:rsid w:val="009B7ED5"/>
    <w:rsid w:val="00A53C8D"/>
    <w:rsid w:val="00AA6104"/>
    <w:rsid w:val="00B9211D"/>
    <w:rsid w:val="00B949CE"/>
    <w:rsid w:val="00C45C49"/>
    <w:rsid w:val="00C45FBF"/>
    <w:rsid w:val="00CA11E6"/>
    <w:rsid w:val="00CC66A4"/>
    <w:rsid w:val="00CD650C"/>
    <w:rsid w:val="00CF0FCB"/>
    <w:rsid w:val="00D34ADE"/>
    <w:rsid w:val="00D56AEE"/>
    <w:rsid w:val="00D87F62"/>
    <w:rsid w:val="00DE1DCC"/>
    <w:rsid w:val="00DE7CFC"/>
    <w:rsid w:val="00E43897"/>
    <w:rsid w:val="00E63C18"/>
    <w:rsid w:val="00EA51FD"/>
    <w:rsid w:val="00EE628E"/>
    <w:rsid w:val="00EE734E"/>
    <w:rsid w:val="00F47100"/>
    <w:rsid w:val="00FB7826"/>
    <w:rsid w:val="00FC6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EC19E20"/>
  <w15:chartTrackingRefBased/>
  <w15:docId w15:val="{A0964DCA-8013-4D15-A9FC-5685C8CA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F7B56"/>
  </w:style>
  <w:style w:type="character" w:customStyle="1" w:styleId="a4">
    <w:name w:val="日付 (文字)"/>
    <w:basedOn w:val="a0"/>
    <w:link w:val="a3"/>
    <w:uiPriority w:val="99"/>
    <w:semiHidden/>
    <w:rsid w:val="003F7B56"/>
  </w:style>
  <w:style w:type="paragraph" w:styleId="a5">
    <w:name w:val="header"/>
    <w:basedOn w:val="a"/>
    <w:link w:val="a6"/>
    <w:uiPriority w:val="99"/>
    <w:unhideWhenUsed/>
    <w:rsid w:val="003704E1"/>
    <w:pPr>
      <w:tabs>
        <w:tab w:val="center" w:pos="4252"/>
        <w:tab w:val="right" w:pos="8504"/>
      </w:tabs>
      <w:snapToGrid w:val="0"/>
    </w:pPr>
  </w:style>
  <w:style w:type="character" w:customStyle="1" w:styleId="a6">
    <w:name w:val="ヘッダー (文字)"/>
    <w:basedOn w:val="a0"/>
    <w:link w:val="a5"/>
    <w:uiPriority w:val="99"/>
    <w:rsid w:val="003704E1"/>
  </w:style>
  <w:style w:type="paragraph" w:styleId="a7">
    <w:name w:val="footer"/>
    <w:basedOn w:val="a"/>
    <w:link w:val="a8"/>
    <w:uiPriority w:val="99"/>
    <w:unhideWhenUsed/>
    <w:rsid w:val="003704E1"/>
    <w:pPr>
      <w:tabs>
        <w:tab w:val="center" w:pos="4252"/>
        <w:tab w:val="right" w:pos="8504"/>
      </w:tabs>
      <w:snapToGrid w:val="0"/>
    </w:pPr>
  </w:style>
  <w:style w:type="character" w:customStyle="1" w:styleId="a8">
    <w:name w:val="フッター (文字)"/>
    <w:basedOn w:val="a0"/>
    <w:link w:val="a7"/>
    <w:uiPriority w:val="99"/>
    <w:rsid w:val="003704E1"/>
  </w:style>
  <w:style w:type="paragraph" w:styleId="a9">
    <w:name w:val="Salutation"/>
    <w:basedOn w:val="a"/>
    <w:next w:val="a"/>
    <w:link w:val="aa"/>
    <w:uiPriority w:val="99"/>
    <w:unhideWhenUsed/>
    <w:rsid w:val="003704E1"/>
    <w:rPr>
      <w:rFonts w:ascii="游ゴシック" w:eastAsia="游ゴシック" w:hAnsi="游ゴシック"/>
    </w:rPr>
  </w:style>
  <w:style w:type="character" w:customStyle="1" w:styleId="aa">
    <w:name w:val="挨拶文 (文字)"/>
    <w:basedOn w:val="a0"/>
    <w:link w:val="a9"/>
    <w:uiPriority w:val="99"/>
    <w:rsid w:val="003704E1"/>
    <w:rPr>
      <w:rFonts w:ascii="游ゴシック" w:eastAsia="游ゴシック" w:hAnsi="游ゴシック"/>
    </w:rPr>
  </w:style>
  <w:style w:type="paragraph" w:styleId="ab">
    <w:name w:val="Closing"/>
    <w:basedOn w:val="a"/>
    <w:link w:val="ac"/>
    <w:uiPriority w:val="99"/>
    <w:unhideWhenUsed/>
    <w:rsid w:val="003704E1"/>
    <w:pPr>
      <w:jc w:val="right"/>
    </w:pPr>
    <w:rPr>
      <w:rFonts w:ascii="游ゴシック" w:eastAsia="游ゴシック" w:hAnsi="游ゴシック"/>
    </w:rPr>
  </w:style>
  <w:style w:type="character" w:customStyle="1" w:styleId="ac">
    <w:name w:val="結語 (文字)"/>
    <w:basedOn w:val="a0"/>
    <w:link w:val="ab"/>
    <w:uiPriority w:val="99"/>
    <w:rsid w:val="003704E1"/>
    <w:rPr>
      <w:rFonts w:ascii="游ゴシック" w:eastAsia="游ゴシック" w:hAnsi="游ゴシック"/>
    </w:rPr>
  </w:style>
  <w:style w:type="paragraph" w:styleId="ad">
    <w:name w:val="Note Heading"/>
    <w:basedOn w:val="a"/>
    <w:next w:val="a"/>
    <w:link w:val="ae"/>
    <w:uiPriority w:val="99"/>
    <w:unhideWhenUsed/>
    <w:rsid w:val="00CF0FCB"/>
    <w:pPr>
      <w:jc w:val="center"/>
    </w:pPr>
    <w:rPr>
      <w:rFonts w:ascii="游ゴシック" w:eastAsia="游ゴシック" w:hAnsi="游ゴシック"/>
      <w:szCs w:val="21"/>
    </w:rPr>
  </w:style>
  <w:style w:type="character" w:customStyle="1" w:styleId="ae">
    <w:name w:val="記 (文字)"/>
    <w:basedOn w:val="a0"/>
    <w:link w:val="ad"/>
    <w:uiPriority w:val="99"/>
    <w:rsid w:val="00CF0FCB"/>
    <w:rPr>
      <w:rFonts w:ascii="游ゴシック" w:eastAsia="游ゴシック" w:hAnsi="游ゴシック"/>
      <w:szCs w:val="21"/>
    </w:rPr>
  </w:style>
  <w:style w:type="paragraph" w:styleId="af">
    <w:name w:val="List Paragraph"/>
    <w:basedOn w:val="a"/>
    <w:uiPriority w:val="34"/>
    <w:qFormat/>
    <w:rsid w:val="00CF0FCB"/>
    <w:pPr>
      <w:ind w:leftChars="400" w:left="840"/>
    </w:pPr>
  </w:style>
  <w:style w:type="table" w:styleId="af0">
    <w:name w:val="Table Grid"/>
    <w:basedOn w:val="a1"/>
    <w:uiPriority w:val="39"/>
    <w:rsid w:val="00CF0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2F65B8"/>
    <w:rPr>
      <w:color w:val="0563C1" w:themeColor="hyperlink"/>
      <w:u w:val="single"/>
    </w:rPr>
  </w:style>
  <w:style w:type="character" w:styleId="af2">
    <w:name w:val="Unresolved Mention"/>
    <w:basedOn w:val="a0"/>
    <w:uiPriority w:val="99"/>
    <w:semiHidden/>
    <w:unhideWhenUsed/>
    <w:rsid w:val="002F65B8"/>
    <w:rPr>
      <w:color w:val="605E5C"/>
      <w:shd w:val="clear" w:color="auto" w:fill="E1DFDD"/>
    </w:rPr>
  </w:style>
  <w:style w:type="character" w:styleId="af3">
    <w:name w:val="Placeholder Text"/>
    <w:basedOn w:val="a0"/>
    <w:uiPriority w:val="99"/>
    <w:semiHidden/>
    <w:rsid w:val="004F69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kuhinkagaku@jsfcs.org" TargetMode="External"/><Relationship Id="rId3" Type="http://schemas.openxmlformats.org/officeDocument/2006/relationships/settings" Target="settings.xml"/><Relationship Id="rId7" Type="http://schemas.openxmlformats.org/officeDocument/2006/relationships/hyperlink" Target="mailto:shokuhinkagaku@jsfc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5A09C31378404E93D0811DF4FB6731"/>
        <w:category>
          <w:name w:val="全般"/>
          <w:gallery w:val="placeholder"/>
        </w:category>
        <w:types>
          <w:type w:val="bbPlcHdr"/>
        </w:types>
        <w:behaviors>
          <w:behavior w:val="content"/>
        </w:behaviors>
        <w:guid w:val="{D6F82B1C-F2F3-418F-9656-3D410221E195}"/>
      </w:docPartPr>
      <w:docPartBody>
        <w:p w:rsidR="00000000" w:rsidRDefault="004E1133" w:rsidP="004E1133">
          <w:pPr>
            <w:pStyle w:val="3F5A09C31378404E93D0811DF4FB67311"/>
          </w:pPr>
          <w:r w:rsidRPr="00665C1D">
            <w:rPr>
              <w:rStyle w:val="a3"/>
            </w:rPr>
            <w:t>アイテムを選択してください。</w:t>
          </w:r>
        </w:p>
      </w:docPartBody>
    </w:docPart>
    <w:docPart>
      <w:docPartPr>
        <w:name w:val="DefaultPlaceholder_-1854013437"/>
        <w:category>
          <w:name w:val="全般"/>
          <w:gallery w:val="placeholder"/>
        </w:category>
        <w:types>
          <w:type w:val="bbPlcHdr"/>
        </w:types>
        <w:behaviors>
          <w:behavior w:val="content"/>
        </w:behaviors>
        <w:guid w:val="{4E266532-5F3E-4431-9221-8E4A1E7E87B5}"/>
      </w:docPartPr>
      <w:docPartBody>
        <w:p w:rsidR="00000000" w:rsidRDefault="004E1133">
          <w:r w:rsidRPr="00665C1D">
            <w:rPr>
              <w:rStyle w:val="a3"/>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33"/>
    <w:rsid w:val="004E1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E1133"/>
    <w:rPr>
      <w:color w:val="808080"/>
    </w:rPr>
  </w:style>
  <w:style w:type="paragraph" w:customStyle="1" w:styleId="3F5A09C31378404E93D0811DF4FB6731">
    <w:name w:val="3F5A09C31378404E93D0811DF4FB6731"/>
    <w:rsid w:val="004E1133"/>
    <w:pPr>
      <w:widowControl w:val="0"/>
      <w:jc w:val="both"/>
    </w:pPr>
    <w:rPr>
      <w14:ligatures w14:val="none"/>
    </w:rPr>
  </w:style>
  <w:style w:type="paragraph" w:customStyle="1" w:styleId="3F5A09C31378404E93D0811DF4FB67311">
    <w:name w:val="3F5A09C31378404E93D0811DF4FB67311"/>
    <w:rsid w:val="004E1133"/>
    <w:pPr>
      <w:widowControl w:val="0"/>
      <w:jc w:val="both"/>
    </w:pPr>
    <w:rPr>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游ゴシックフォント">
      <a:majorFont>
        <a:latin typeface="游ゴシック"/>
        <a:ea typeface="游ゴシック"/>
        <a:cs typeface=""/>
      </a:majorFont>
      <a:minorFont>
        <a:latin typeface="游ゴシック"/>
        <a:ea typeface="游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広告掲載申込用紙</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広告掲載申込用紙</dc:title>
  <dc:subject/>
  <dc:creator>日本食品化学学会</dc:creator>
  <cp:keywords/>
  <dc:description/>
  <cp:lastModifiedBy>松田 歩美</cp:lastModifiedBy>
  <cp:revision>3</cp:revision>
  <cp:lastPrinted>2023-06-14T00:56:00Z</cp:lastPrinted>
  <dcterms:created xsi:type="dcterms:W3CDTF">2023-06-14T02:40:00Z</dcterms:created>
  <dcterms:modified xsi:type="dcterms:W3CDTF">2023-06-14T03:05:00Z</dcterms:modified>
</cp:coreProperties>
</file>